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52D9C9" w14:textId="77777777" w:rsidR="001F587D" w:rsidRDefault="001F587D" w:rsidP="001F587D">
      <w:pPr>
        <w:pStyle w:val="Logo"/>
      </w:pPr>
      <w:bookmarkStart w:id="0" w:name="_GoBack"/>
      <w:bookmarkEnd w:id="0"/>
      <w:r>
        <w:rPr>
          <w:noProof/>
          <w:lang w:eastAsia="en-US"/>
        </w:rPr>
        <w:drawing>
          <wp:inline distT="0" distB="0" distL="0" distR="0" wp14:anchorId="032EF22F" wp14:editId="3B0DAB3F">
            <wp:extent cx="3378962" cy="127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PS_logo_final-01.png"/>
                    <pic:cNvPicPr/>
                  </pic:nvPicPr>
                  <pic:blipFill>
                    <a:blip r:embed="rId7">
                      <a:extLst>
                        <a:ext uri="{28A0092B-C50C-407E-A947-70E740481C1C}">
                          <a14:useLocalDpi xmlns:a14="http://schemas.microsoft.com/office/drawing/2010/main" val="0"/>
                        </a:ext>
                      </a:extLst>
                    </a:blip>
                    <a:stretch>
                      <a:fillRect/>
                    </a:stretch>
                  </pic:blipFill>
                  <pic:spPr>
                    <a:xfrm>
                      <a:off x="0" y="0"/>
                      <a:ext cx="3389454" cy="1273943"/>
                    </a:xfrm>
                    <a:prstGeom prst="rect">
                      <a:avLst/>
                    </a:prstGeom>
                  </pic:spPr>
                </pic:pic>
              </a:graphicData>
            </a:graphic>
          </wp:inline>
        </w:drawing>
      </w:r>
    </w:p>
    <w:tbl>
      <w:tblPr>
        <w:tblW w:w="5000" w:type="pct"/>
        <w:tblLook w:val="04A0" w:firstRow="1" w:lastRow="0" w:firstColumn="1" w:lastColumn="0" w:noHBand="0" w:noVBand="1"/>
        <w:tblDescription w:val="Press release contact information"/>
      </w:tblPr>
      <w:tblGrid>
        <w:gridCol w:w="4711"/>
        <w:gridCol w:w="4649"/>
      </w:tblGrid>
      <w:tr w:rsidR="001F587D" w14:paraId="5D02C82E" w14:textId="77777777" w:rsidTr="00EB18E0">
        <w:trPr>
          <w:trHeight w:val="1413"/>
        </w:trPr>
        <w:tc>
          <w:tcPr>
            <w:tcW w:w="4711" w:type="dxa"/>
            <w:tcMar>
              <w:left w:w="0" w:type="dxa"/>
              <w:right w:w="0" w:type="dxa"/>
            </w:tcMar>
          </w:tcPr>
          <w:tbl>
            <w:tblPr>
              <w:tblW w:w="5000" w:type="pct"/>
              <w:tblBorders>
                <w:insideV w:val="single" w:sz="18" w:space="0" w:color="FFFFFF" w:themeColor="background1"/>
              </w:tblBorders>
              <w:tblCellMar>
                <w:left w:w="0" w:type="dxa"/>
                <w:right w:w="0" w:type="dxa"/>
              </w:tblCellMar>
              <w:tblLook w:val="04A0" w:firstRow="1" w:lastRow="0" w:firstColumn="1" w:lastColumn="0" w:noHBand="0" w:noVBand="1"/>
              <w:tblDescription w:val="Contact information"/>
            </w:tblPr>
            <w:tblGrid>
              <w:gridCol w:w="1203"/>
              <w:gridCol w:w="3508"/>
            </w:tblGrid>
            <w:tr w:rsidR="001F587D" w14:paraId="005EED32" w14:textId="77777777" w:rsidTr="001F587D">
              <w:tc>
                <w:tcPr>
                  <w:tcW w:w="1377" w:type="dxa"/>
                </w:tcPr>
                <w:p w14:paraId="4E79D86C" w14:textId="77777777" w:rsidR="001F587D" w:rsidRDefault="001F587D" w:rsidP="001F587D">
                  <w:pPr>
                    <w:pStyle w:val="Heading2"/>
                  </w:pPr>
                  <w:r>
                    <w:t>Contact</w:t>
                  </w:r>
                </w:p>
              </w:tc>
              <w:tc>
                <w:tcPr>
                  <w:tcW w:w="4005" w:type="dxa"/>
                </w:tcPr>
                <w:p w14:paraId="3370905C" w14:textId="77777777" w:rsidR="001F587D" w:rsidRDefault="00EB18E0" w:rsidP="00EB18E0">
                  <w:r>
                    <w:t>Zena Featherston Marshall</w:t>
                  </w:r>
                </w:p>
              </w:tc>
            </w:tr>
            <w:tr w:rsidR="001F587D" w14:paraId="1F2801E0" w14:textId="77777777" w:rsidTr="001F587D">
              <w:tc>
                <w:tcPr>
                  <w:tcW w:w="1377" w:type="dxa"/>
                </w:tcPr>
                <w:p w14:paraId="54BE4D7C" w14:textId="77777777" w:rsidR="001F587D" w:rsidRDefault="001F587D" w:rsidP="001F587D">
                  <w:pPr>
                    <w:pStyle w:val="Heading2"/>
                  </w:pPr>
                  <w:r>
                    <w:t>Telephone</w:t>
                  </w:r>
                </w:p>
              </w:tc>
              <w:tc>
                <w:tcPr>
                  <w:tcW w:w="4005" w:type="dxa"/>
                </w:tcPr>
                <w:sdt>
                  <w:sdtPr>
                    <w:alias w:val="Company Phone"/>
                    <w:tag w:val=""/>
                    <w:id w:val="256028369"/>
                    <w:placeholder>
                      <w:docPart w:val="1F293F06797F2F4A92D7A97E1B0AF99B"/>
                    </w:placeholder>
                    <w:dataBinding w:prefixMappings="xmlns:ns0='http://schemas.microsoft.com/office/2006/coverPageProps' " w:xpath="/ns0:CoverPageProperties[1]/ns0:CompanyPhone[1]" w:storeItemID="{55AF091B-3C7A-41E3-B477-F2FDAA23CFDA}"/>
                    <w:text/>
                  </w:sdtPr>
                  <w:sdtEndPr/>
                  <w:sdtContent>
                    <w:p w14:paraId="23AF8257" w14:textId="77777777" w:rsidR="001F587D" w:rsidRDefault="001F587D" w:rsidP="001F587D">
                      <w:r>
                        <w:t>(479) 785-2501</w:t>
                      </w:r>
                    </w:p>
                  </w:sdtContent>
                </w:sdt>
              </w:tc>
            </w:tr>
            <w:tr w:rsidR="001F587D" w14:paraId="28399436" w14:textId="77777777" w:rsidTr="001F587D">
              <w:tc>
                <w:tcPr>
                  <w:tcW w:w="1377" w:type="dxa"/>
                </w:tcPr>
                <w:p w14:paraId="5CDC9FAD" w14:textId="77777777" w:rsidR="001F587D" w:rsidRDefault="001F587D" w:rsidP="001F587D">
                  <w:pPr>
                    <w:pStyle w:val="Heading2"/>
                  </w:pPr>
                  <w:r>
                    <w:t>Cell</w:t>
                  </w:r>
                </w:p>
              </w:tc>
              <w:tc>
                <w:tcPr>
                  <w:tcW w:w="4005" w:type="dxa"/>
                </w:tcPr>
                <w:p w14:paraId="16E69D9F" w14:textId="77777777" w:rsidR="001F587D" w:rsidRDefault="001F587D" w:rsidP="00EB18E0">
                  <w:r>
                    <w:t xml:space="preserve">(479) </w:t>
                  </w:r>
                  <w:r w:rsidR="00EB18E0">
                    <w:t>651-0870</w:t>
                  </w:r>
                </w:p>
              </w:tc>
            </w:tr>
            <w:tr w:rsidR="001F587D" w14:paraId="05104F8B" w14:textId="77777777" w:rsidTr="001F587D">
              <w:tc>
                <w:tcPr>
                  <w:tcW w:w="1377" w:type="dxa"/>
                </w:tcPr>
                <w:p w14:paraId="43F79EFA" w14:textId="77777777" w:rsidR="001F587D" w:rsidRDefault="001F587D" w:rsidP="001F587D">
                  <w:pPr>
                    <w:pStyle w:val="Heading2"/>
                  </w:pPr>
                  <w:r>
                    <w:t>Email</w:t>
                  </w:r>
                </w:p>
              </w:tc>
              <w:tc>
                <w:tcPr>
                  <w:tcW w:w="4005" w:type="dxa"/>
                </w:tcPr>
                <w:sdt>
                  <w:sdtPr>
                    <w:alias w:val="Company E-mail"/>
                    <w:tag w:val=""/>
                    <w:id w:val="224575003"/>
                    <w:placeholder>
                      <w:docPart w:val="E290FAD9E3B89D49956C917A2DAD65A6"/>
                    </w:placeholder>
                    <w:dataBinding w:prefixMappings="xmlns:ns0='http://schemas.microsoft.com/office/2006/coverPageProps' " w:xpath="/ns0:CoverPageProperties[1]/ns0:CompanyEmail[1]" w:storeItemID="{55AF091B-3C7A-41E3-B477-F2FDAA23CFDA}"/>
                    <w:text/>
                  </w:sdtPr>
                  <w:sdtEndPr/>
                  <w:sdtContent>
                    <w:p w14:paraId="0D9AC1FA" w14:textId="77777777" w:rsidR="001F587D" w:rsidRDefault="00EB18E0" w:rsidP="001F587D">
                      <w:r>
                        <w:t>zfeather</w:t>
                      </w:r>
                      <w:r w:rsidR="001F587D">
                        <w:t>@fortsmithschools.org</w:t>
                      </w:r>
                    </w:p>
                  </w:sdtContent>
                </w:sdt>
              </w:tc>
            </w:tr>
            <w:tr w:rsidR="001F587D" w14:paraId="65A07663" w14:textId="77777777" w:rsidTr="001F587D">
              <w:tc>
                <w:tcPr>
                  <w:tcW w:w="1377" w:type="dxa"/>
                </w:tcPr>
                <w:p w14:paraId="5DC8320E" w14:textId="77777777" w:rsidR="001F587D" w:rsidRDefault="001F587D" w:rsidP="001F587D">
                  <w:pPr>
                    <w:pStyle w:val="Heading2"/>
                  </w:pPr>
                  <w:r>
                    <w:t>Website</w:t>
                  </w:r>
                </w:p>
              </w:tc>
              <w:tc>
                <w:tcPr>
                  <w:tcW w:w="4005" w:type="dxa"/>
                </w:tcPr>
                <w:p w14:paraId="64352384" w14:textId="77777777" w:rsidR="001F587D" w:rsidRDefault="001F587D" w:rsidP="001F587D">
                  <w:r>
                    <w:t>www.FortSmithSchools.org</w:t>
                  </w:r>
                </w:p>
              </w:tc>
            </w:tr>
          </w:tbl>
          <w:p w14:paraId="57EAA255" w14:textId="77777777" w:rsidR="001F587D" w:rsidRDefault="001F587D" w:rsidP="001F587D">
            <w:pPr>
              <w:pStyle w:val="Logo"/>
              <w:spacing w:after="0" w:line="240" w:lineRule="auto"/>
            </w:pPr>
          </w:p>
        </w:tc>
        <w:tc>
          <w:tcPr>
            <w:tcW w:w="4649" w:type="dxa"/>
            <w:tcMar>
              <w:left w:w="0" w:type="dxa"/>
              <w:right w:w="0" w:type="dxa"/>
            </w:tcMar>
          </w:tcPr>
          <w:p w14:paraId="5F628612" w14:textId="77777777" w:rsidR="001F587D" w:rsidRDefault="001F587D" w:rsidP="001F587D">
            <w:pPr>
              <w:pStyle w:val="Heading1"/>
            </w:pPr>
            <w:r>
              <w:t>FOR IMMEDIATE RELEASE</w:t>
            </w:r>
          </w:p>
          <w:sdt>
            <w:sdtPr>
              <w:alias w:val="Date"/>
              <w:tag w:val=""/>
              <w:id w:val="1321768727"/>
              <w:placeholder>
                <w:docPart w:val="8D08A58902F5E24CAC485D8B6D910C7B"/>
              </w:placeholder>
              <w:dataBinding w:prefixMappings="xmlns:ns0='http://schemas.microsoft.com/office/2006/coverPageProps' " w:xpath="/ns0:CoverPageProperties[1]/ns0:PublishDate[1]" w:storeItemID="{55AF091B-3C7A-41E3-B477-F2FDAA23CFDA}"/>
              <w:date w:fullDate="2018-08-01T00:00:00Z">
                <w:dateFormat w:val="MMMM d, yyyy"/>
                <w:lid w:val="en-US"/>
                <w:storeMappedDataAs w:val="dateTime"/>
                <w:calendar w:val="gregorian"/>
              </w:date>
            </w:sdtPr>
            <w:sdtEndPr/>
            <w:sdtContent>
              <w:p w14:paraId="61BE4FA8" w14:textId="62A2F787" w:rsidR="001F587D" w:rsidRDefault="00CA0A5E" w:rsidP="00CA0A5E">
                <w:pPr>
                  <w:pStyle w:val="Heading1"/>
                </w:pPr>
                <w:r>
                  <w:t>August 1</w:t>
                </w:r>
                <w:r w:rsidR="001F587D">
                  <w:t>, 2018</w:t>
                </w:r>
              </w:p>
            </w:sdtContent>
          </w:sdt>
        </w:tc>
      </w:tr>
    </w:tbl>
    <w:p w14:paraId="4EC678FB" w14:textId="067DAFB1" w:rsidR="001F587D" w:rsidRPr="00DE4CBA" w:rsidRDefault="00C678E9" w:rsidP="001F587D">
      <w:pPr>
        <w:pStyle w:val="Title"/>
        <w:spacing w:line="240" w:lineRule="auto"/>
      </w:pPr>
      <w:r>
        <w:t>Medication</w:t>
      </w:r>
      <w:r w:rsidR="00CA0A5E">
        <w:t xml:space="preserve"> Protocols</w:t>
      </w:r>
      <w:r>
        <w:t xml:space="preserve"> Change in FSPS</w:t>
      </w:r>
      <w:r w:rsidR="00CA0A5E">
        <w:t xml:space="preserve"> </w:t>
      </w:r>
    </w:p>
    <w:p w14:paraId="652DEBAF" w14:textId="666412A8" w:rsidR="001F587D" w:rsidRPr="005F44B2" w:rsidRDefault="00CA0A5E" w:rsidP="005F44B2">
      <w:pPr>
        <w:pStyle w:val="Subtitle"/>
        <w:spacing w:line="240" w:lineRule="auto"/>
        <w:rPr>
          <w:sz w:val="28"/>
          <w:szCs w:val="28"/>
        </w:rPr>
      </w:pPr>
      <w:r>
        <w:rPr>
          <w:sz w:val="28"/>
          <w:szCs w:val="28"/>
        </w:rPr>
        <w:t>Schools will no longer administer morning doses of student medication</w:t>
      </w:r>
      <w:r w:rsidR="005F44B2">
        <w:rPr>
          <w:sz w:val="28"/>
          <w:szCs w:val="28"/>
        </w:rPr>
        <w:t xml:space="preserve"> </w:t>
      </w:r>
    </w:p>
    <w:p w14:paraId="2DB7763C" w14:textId="77777777" w:rsidR="001F587D" w:rsidRPr="00DE4CBA" w:rsidRDefault="001F587D" w:rsidP="001F587D">
      <w:pPr>
        <w:shd w:val="clear" w:color="auto" w:fill="FFFFFF"/>
        <w:rPr>
          <w:rFonts w:asciiTheme="majorHAnsi" w:hAnsiTheme="majorHAnsi"/>
          <w:b/>
        </w:rPr>
      </w:pPr>
      <w:r w:rsidRPr="00DE4CBA">
        <w:rPr>
          <w:rFonts w:asciiTheme="majorHAnsi" w:hAnsiTheme="majorHAnsi"/>
          <w:b/>
        </w:rPr>
        <w:t>At a Glance</w:t>
      </w:r>
    </w:p>
    <w:p w14:paraId="723FB795" w14:textId="4968E8E4" w:rsidR="001F587D" w:rsidRPr="00DE4CBA" w:rsidRDefault="00CA0A5E" w:rsidP="001F587D">
      <w:pPr>
        <w:pStyle w:val="ListParagraph"/>
        <w:numPr>
          <w:ilvl w:val="0"/>
          <w:numId w:val="6"/>
        </w:numPr>
        <w:shd w:val="clear" w:color="auto" w:fill="FFFFFF"/>
        <w:spacing w:after="200" w:line="276" w:lineRule="auto"/>
        <w:rPr>
          <w:rFonts w:asciiTheme="majorHAnsi" w:hAnsiTheme="majorHAnsi"/>
        </w:rPr>
      </w:pPr>
      <w:r>
        <w:rPr>
          <w:rFonts w:asciiTheme="majorHAnsi" w:hAnsiTheme="majorHAnsi"/>
        </w:rPr>
        <w:t xml:space="preserve">Parents will have to administer </w:t>
      </w:r>
      <w:r w:rsidR="00C678E9">
        <w:rPr>
          <w:rFonts w:asciiTheme="majorHAnsi" w:hAnsiTheme="majorHAnsi"/>
        </w:rPr>
        <w:t xml:space="preserve">the </w:t>
      </w:r>
      <w:r>
        <w:rPr>
          <w:rFonts w:asciiTheme="majorHAnsi" w:hAnsiTheme="majorHAnsi"/>
        </w:rPr>
        <w:t>morning dose of student medication.</w:t>
      </w:r>
    </w:p>
    <w:p w14:paraId="1172BC87" w14:textId="5BF8568C" w:rsidR="00266B9D" w:rsidRPr="00DE4CBA" w:rsidRDefault="00C678E9" w:rsidP="001F587D">
      <w:pPr>
        <w:pStyle w:val="ListParagraph"/>
        <w:numPr>
          <w:ilvl w:val="0"/>
          <w:numId w:val="6"/>
        </w:numPr>
        <w:shd w:val="clear" w:color="auto" w:fill="FFFFFF"/>
        <w:spacing w:after="200" w:line="276" w:lineRule="auto"/>
        <w:rPr>
          <w:rFonts w:asciiTheme="majorHAnsi" w:hAnsiTheme="majorHAnsi"/>
        </w:rPr>
      </w:pPr>
      <w:r>
        <w:rPr>
          <w:rFonts w:asciiTheme="majorHAnsi" w:hAnsiTheme="majorHAnsi"/>
        </w:rPr>
        <w:t>S</w:t>
      </w:r>
      <w:r w:rsidR="00CA0A5E">
        <w:rPr>
          <w:rFonts w:asciiTheme="majorHAnsi" w:hAnsiTheme="majorHAnsi"/>
        </w:rPr>
        <w:t xml:space="preserve">chool </w:t>
      </w:r>
      <w:r>
        <w:rPr>
          <w:rFonts w:asciiTheme="majorHAnsi" w:hAnsiTheme="majorHAnsi"/>
        </w:rPr>
        <w:t>nurses, only members of school staff allowed to receive student medication</w:t>
      </w:r>
    </w:p>
    <w:p w14:paraId="79B74202" w14:textId="20229D96" w:rsidR="006219F2" w:rsidRPr="006219F2" w:rsidRDefault="00CA0A5E" w:rsidP="006219F2">
      <w:pPr>
        <w:pStyle w:val="ListParagraph"/>
        <w:numPr>
          <w:ilvl w:val="0"/>
          <w:numId w:val="6"/>
        </w:numPr>
        <w:shd w:val="clear" w:color="auto" w:fill="FFFFFF"/>
        <w:spacing w:after="200" w:line="276" w:lineRule="auto"/>
        <w:rPr>
          <w:rFonts w:asciiTheme="majorHAnsi" w:hAnsiTheme="majorHAnsi"/>
        </w:rPr>
      </w:pPr>
      <w:r>
        <w:rPr>
          <w:rFonts w:asciiTheme="majorHAnsi" w:hAnsiTheme="majorHAnsi"/>
        </w:rPr>
        <w:t>Mid-day doses will be administered a</w:t>
      </w:r>
      <w:r w:rsidR="00C678E9">
        <w:rPr>
          <w:rFonts w:asciiTheme="majorHAnsi" w:hAnsiTheme="majorHAnsi"/>
        </w:rPr>
        <w:t>t</w:t>
      </w:r>
      <w:r>
        <w:rPr>
          <w:rFonts w:asciiTheme="majorHAnsi" w:hAnsiTheme="majorHAnsi"/>
        </w:rPr>
        <w:t xml:space="preserve"> specified times in each building</w:t>
      </w:r>
      <w:r w:rsidR="00266B9D" w:rsidRPr="00DE4CBA">
        <w:rPr>
          <w:rFonts w:asciiTheme="majorHAnsi" w:hAnsiTheme="majorHAnsi"/>
        </w:rPr>
        <w:t>.</w:t>
      </w:r>
    </w:p>
    <w:p w14:paraId="03B37055" w14:textId="4DE34068" w:rsidR="00C678E9" w:rsidRDefault="001F587D" w:rsidP="00C678E9">
      <w:pPr>
        <w:rPr>
          <w:rFonts w:ascii="Calibri" w:eastAsia="Times New Roman" w:hAnsi="Calibri" w:cs="Arial"/>
          <w:iCs/>
          <w:color w:val="222222"/>
          <w:shd w:val="clear" w:color="auto" w:fill="FFFFFF"/>
        </w:rPr>
      </w:pPr>
      <w:r w:rsidRPr="00DE4CBA">
        <w:rPr>
          <w:rFonts w:asciiTheme="majorHAnsi" w:hAnsiTheme="majorHAnsi"/>
          <w:b/>
        </w:rPr>
        <w:t>Fort Smith, AR,</w:t>
      </w:r>
      <w:r w:rsidRPr="00DE4CBA">
        <w:rPr>
          <w:rFonts w:asciiTheme="majorHAnsi" w:hAnsiTheme="majorHAnsi"/>
        </w:rPr>
        <w:t xml:space="preserve"> </w:t>
      </w:r>
      <w:sdt>
        <w:sdtPr>
          <w:rPr>
            <w:rFonts w:asciiTheme="majorHAnsi" w:hAnsiTheme="majorHAnsi"/>
          </w:rPr>
          <w:alias w:val="Date"/>
          <w:tag w:val=""/>
          <w:id w:val="-52010925"/>
          <w:placeholder>
            <w:docPart w:val="B91B895D64FAA443B442D1250E0125C8"/>
          </w:placeholder>
          <w:dataBinding w:prefixMappings="xmlns:ns0='http://schemas.microsoft.com/office/2006/coverPageProps' " w:xpath="/ns0:CoverPageProperties[1]/ns0:PublishDate[1]" w:storeItemID="{55AF091B-3C7A-41E3-B477-F2FDAA23CFDA}"/>
          <w:date w:fullDate="2018-08-01T00:00:00Z">
            <w:dateFormat w:val="MMMM d, yyyy"/>
            <w:lid w:val="en-US"/>
            <w:storeMappedDataAs w:val="dateTime"/>
            <w:calendar w:val="gregorian"/>
          </w:date>
        </w:sdtPr>
        <w:sdtEndPr/>
        <w:sdtContent>
          <w:r w:rsidR="00CA0A5E">
            <w:rPr>
              <w:rFonts w:asciiTheme="majorHAnsi" w:hAnsiTheme="majorHAnsi"/>
            </w:rPr>
            <w:t>August 1, 2018</w:t>
          </w:r>
        </w:sdtContent>
      </w:sdt>
      <w:r w:rsidRPr="00DE4CBA">
        <w:rPr>
          <w:rFonts w:asciiTheme="majorHAnsi" w:hAnsiTheme="majorHAnsi"/>
        </w:rPr>
        <w:t xml:space="preserve"> </w:t>
      </w:r>
      <w:r w:rsidR="00EB18E0" w:rsidRPr="00DE4CBA">
        <w:rPr>
          <w:rFonts w:asciiTheme="majorHAnsi" w:hAnsiTheme="majorHAnsi"/>
        </w:rPr>
        <w:t xml:space="preserve">— </w:t>
      </w:r>
      <w:r w:rsidR="00C678E9">
        <w:rPr>
          <w:rFonts w:ascii="Calibri" w:eastAsia="Times New Roman" w:hAnsi="Calibri" w:cs="Arial"/>
          <w:iCs/>
          <w:color w:val="222222"/>
          <w:shd w:val="clear" w:color="auto" w:fill="FFFFFF"/>
        </w:rPr>
        <w:t xml:space="preserve">Parents of Fort Smith Public Schools students who require medication during the school day will have new guidelines to follow on the first day of school. </w:t>
      </w:r>
    </w:p>
    <w:p w14:paraId="15E928C0" w14:textId="77777777" w:rsidR="00C678E9" w:rsidRDefault="00C678E9" w:rsidP="00C678E9">
      <w:pPr>
        <w:rPr>
          <w:rFonts w:ascii="Calibri" w:eastAsia="Times New Roman" w:hAnsi="Calibri" w:cs="Arial"/>
          <w:iCs/>
          <w:color w:val="222222"/>
          <w:shd w:val="clear" w:color="auto" w:fill="FFFFFF"/>
        </w:rPr>
      </w:pPr>
    </w:p>
    <w:p w14:paraId="2CCD063F" w14:textId="77777777" w:rsidR="00C678E9" w:rsidRDefault="00C678E9" w:rsidP="00C678E9">
      <w:pPr>
        <w:rPr>
          <w:rFonts w:ascii="Calibri" w:eastAsia="Times New Roman" w:hAnsi="Calibri" w:cs="Arial"/>
          <w:iCs/>
          <w:color w:val="222222"/>
          <w:shd w:val="clear" w:color="auto" w:fill="FFFFFF"/>
        </w:rPr>
      </w:pPr>
      <w:r>
        <w:rPr>
          <w:rFonts w:ascii="Calibri" w:eastAsia="Times New Roman" w:hAnsi="Calibri" w:cs="Arial"/>
          <w:iCs/>
          <w:color w:val="222222"/>
          <w:shd w:val="clear" w:color="auto" w:fill="FFFFFF"/>
        </w:rPr>
        <w:t>FSPS Nurse Cindy Mitchell said, “</w:t>
      </w:r>
      <w:r w:rsidRPr="00740EED">
        <w:rPr>
          <w:rFonts w:ascii="Calibri" w:eastAsia="Times New Roman" w:hAnsi="Calibri" w:cs="Arial"/>
          <w:iCs/>
          <w:color w:val="222222"/>
          <w:shd w:val="clear" w:color="auto" w:fill="FFFFFF"/>
        </w:rPr>
        <w:t>Changes have been made to the medication administration protocol for Fort Smith Public Schools as a result of new School Nurse Practice Guidelines from the A</w:t>
      </w:r>
      <w:r>
        <w:rPr>
          <w:rFonts w:ascii="Calibri" w:eastAsia="Times New Roman" w:hAnsi="Calibri" w:cs="Arial"/>
          <w:iCs/>
          <w:color w:val="222222"/>
          <w:shd w:val="clear" w:color="auto" w:fill="FFFFFF"/>
        </w:rPr>
        <w:t xml:space="preserve">rkansas State Board of Nursing.” </w:t>
      </w:r>
    </w:p>
    <w:p w14:paraId="50757714" w14:textId="77777777" w:rsidR="00C678E9" w:rsidRDefault="00C678E9" w:rsidP="00C678E9">
      <w:pPr>
        <w:rPr>
          <w:rFonts w:ascii="Calibri" w:eastAsia="Times New Roman" w:hAnsi="Calibri" w:cs="Arial"/>
          <w:iCs/>
          <w:color w:val="222222"/>
          <w:shd w:val="clear" w:color="auto" w:fill="FFFFFF"/>
        </w:rPr>
      </w:pPr>
    </w:p>
    <w:p w14:paraId="45660C16" w14:textId="77777777" w:rsidR="00C678E9" w:rsidRDefault="00C678E9" w:rsidP="00C678E9">
      <w:pPr>
        <w:rPr>
          <w:rFonts w:ascii="Calibri" w:eastAsia="Times New Roman" w:hAnsi="Calibri" w:cs="Arial"/>
          <w:iCs/>
          <w:color w:val="222222"/>
          <w:shd w:val="clear" w:color="auto" w:fill="FFFFFF"/>
        </w:rPr>
      </w:pPr>
      <w:r>
        <w:rPr>
          <w:rFonts w:ascii="Calibri" w:eastAsia="Times New Roman" w:hAnsi="Calibri" w:cs="Arial"/>
          <w:iCs/>
          <w:color w:val="222222"/>
          <w:shd w:val="clear" w:color="auto" w:fill="FFFFFF"/>
        </w:rPr>
        <w:t xml:space="preserve">One primary change is that school personnel </w:t>
      </w:r>
      <w:r w:rsidRPr="00740EED">
        <w:rPr>
          <w:rFonts w:ascii="Calibri" w:eastAsia="Times New Roman" w:hAnsi="Calibri" w:cs="Arial"/>
          <w:iCs/>
          <w:color w:val="222222"/>
          <w:shd w:val="clear" w:color="auto" w:fill="FFFFFF"/>
        </w:rPr>
        <w:t xml:space="preserve">will no longer </w:t>
      </w:r>
      <w:r>
        <w:rPr>
          <w:rFonts w:ascii="Calibri" w:eastAsia="Times New Roman" w:hAnsi="Calibri" w:cs="Arial"/>
          <w:iCs/>
          <w:color w:val="222222"/>
          <w:shd w:val="clear" w:color="auto" w:fill="FFFFFF"/>
        </w:rPr>
        <w:t xml:space="preserve">give medications in the morning at school. For parents, this means that they </w:t>
      </w:r>
      <w:r w:rsidRPr="00740EED">
        <w:rPr>
          <w:rFonts w:ascii="Calibri" w:eastAsia="Times New Roman" w:hAnsi="Calibri" w:cs="Arial"/>
          <w:iCs/>
          <w:color w:val="222222"/>
          <w:shd w:val="clear" w:color="auto" w:fill="FFFFFF"/>
        </w:rPr>
        <w:t>must be administer</w:t>
      </w:r>
      <w:r>
        <w:rPr>
          <w:rFonts w:ascii="Calibri" w:eastAsia="Times New Roman" w:hAnsi="Calibri" w:cs="Arial"/>
          <w:iCs/>
          <w:color w:val="222222"/>
          <w:shd w:val="clear" w:color="auto" w:fill="FFFFFF"/>
        </w:rPr>
        <w:t xml:space="preserve"> morning medication</w:t>
      </w:r>
      <w:r w:rsidRPr="00740EED">
        <w:rPr>
          <w:rFonts w:ascii="Calibri" w:eastAsia="Times New Roman" w:hAnsi="Calibri" w:cs="Arial"/>
          <w:iCs/>
          <w:color w:val="222222"/>
          <w:shd w:val="clear" w:color="auto" w:fill="FFFFFF"/>
        </w:rPr>
        <w:t xml:space="preserve"> </w:t>
      </w:r>
      <w:r>
        <w:rPr>
          <w:rFonts w:ascii="Calibri" w:eastAsia="Times New Roman" w:hAnsi="Calibri" w:cs="Arial"/>
          <w:iCs/>
          <w:color w:val="222222"/>
          <w:shd w:val="clear" w:color="auto" w:fill="FFFFFF"/>
        </w:rPr>
        <w:t>before a student arrives at school. Because guidelines require that medications be received and administered by a nurse, medication given around the l</w:t>
      </w:r>
      <w:r w:rsidRPr="00740EED">
        <w:rPr>
          <w:rFonts w:ascii="Calibri" w:eastAsia="Times New Roman" w:hAnsi="Calibri" w:cs="Arial"/>
          <w:iCs/>
          <w:color w:val="222222"/>
          <w:shd w:val="clear" w:color="auto" w:fill="FFFFFF"/>
        </w:rPr>
        <w:t>unch</w:t>
      </w:r>
      <w:r>
        <w:rPr>
          <w:rFonts w:ascii="Calibri" w:eastAsia="Times New Roman" w:hAnsi="Calibri" w:cs="Arial"/>
          <w:iCs/>
          <w:color w:val="222222"/>
          <w:shd w:val="clear" w:color="auto" w:fill="FFFFFF"/>
        </w:rPr>
        <w:t xml:space="preserve"> break</w:t>
      </w:r>
      <w:r w:rsidRPr="00740EED">
        <w:rPr>
          <w:rFonts w:ascii="Calibri" w:eastAsia="Times New Roman" w:hAnsi="Calibri" w:cs="Arial"/>
          <w:iCs/>
          <w:color w:val="222222"/>
          <w:shd w:val="clear" w:color="auto" w:fill="FFFFFF"/>
        </w:rPr>
        <w:t xml:space="preserve"> will be administered by the school nurses at a specific time at each building.</w:t>
      </w:r>
      <w:r>
        <w:rPr>
          <w:rFonts w:ascii="Calibri" w:eastAsia="Times New Roman" w:hAnsi="Calibri" w:cs="Arial"/>
          <w:iCs/>
          <w:color w:val="222222"/>
          <w:shd w:val="clear" w:color="auto" w:fill="FFFFFF"/>
        </w:rPr>
        <w:t xml:space="preserve"> </w:t>
      </w:r>
    </w:p>
    <w:p w14:paraId="76EA8F51" w14:textId="77777777" w:rsidR="00C678E9" w:rsidRDefault="00C678E9" w:rsidP="00C678E9">
      <w:pPr>
        <w:rPr>
          <w:rFonts w:ascii="Calibri" w:eastAsia="Times New Roman" w:hAnsi="Calibri" w:cs="Arial"/>
          <w:iCs/>
          <w:color w:val="222222"/>
          <w:shd w:val="clear" w:color="auto" w:fill="FFFFFF"/>
        </w:rPr>
      </w:pPr>
    </w:p>
    <w:p w14:paraId="1F8902C6" w14:textId="77777777" w:rsidR="00C678E9" w:rsidRDefault="00C678E9" w:rsidP="00C678E9">
      <w:pPr>
        <w:rPr>
          <w:rFonts w:ascii="Calibri" w:eastAsia="Times New Roman" w:hAnsi="Calibri" w:cs="Arial"/>
          <w:iCs/>
          <w:color w:val="222222"/>
          <w:shd w:val="clear" w:color="auto" w:fill="FFFFFF"/>
        </w:rPr>
      </w:pPr>
      <w:r>
        <w:rPr>
          <w:rFonts w:ascii="Calibri" w:eastAsia="Times New Roman" w:hAnsi="Calibri" w:cs="Arial"/>
          <w:iCs/>
          <w:color w:val="222222"/>
          <w:shd w:val="clear" w:color="auto" w:fill="FFFFFF"/>
        </w:rPr>
        <w:t>A second change to procedure will require parents to make an appointment to deliver any student medication to a school nurse. Mitchell said, “</w:t>
      </w:r>
      <w:r w:rsidRPr="00740EED">
        <w:rPr>
          <w:rFonts w:ascii="Calibri" w:eastAsia="Times New Roman" w:hAnsi="Calibri" w:cs="Arial"/>
          <w:iCs/>
          <w:color w:val="222222"/>
          <w:shd w:val="clear" w:color="auto" w:fill="FFFFFF"/>
        </w:rPr>
        <w:t>Students are no longer allowed to bring their medications to school and secretaries will no longer be accepting medicat</w:t>
      </w:r>
      <w:r>
        <w:rPr>
          <w:rFonts w:ascii="Calibri" w:eastAsia="Times New Roman" w:hAnsi="Calibri" w:cs="Arial"/>
          <w:iCs/>
          <w:color w:val="222222"/>
          <w:shd w:val="clear" w:color="auto" w:fill="FFFFFF"/>
        </w:rPr>
        <w:t xml:space="preserve">ions in the place of the nurse.” She asked parents to consider speaking </w:t>
      </w:r>
      <w:r w:rsidRPr="00740EED">
        <w:rPr>
          <w:rFonts w:ascii="Calibri" w:eastAsia="Times New Roman" w:hAnsi="Calibri" w:cs="Arial"/>
          <w:iCs/>
          <w:color w:val="222222"/>
          <w:shd w:val="clear" w:color="auto" w:fill="FFFFFF"/>
        </w:rPr>
        <w:t xml:space="preserve">to </w:t>
      </w:r>
      <w:r>
        <w:rPr>
          <w:rFonts w:ascii="Calibri" w:eastAsia="Times New Roman" w:hAnsi="Calibri" w:cs="Arial"/>
          <w:iCs/>
          <w:color w:val="222222"/>
          <w:shd w:val="clear" w:color="auto" w:fill="FFFFFF"/>
        </w:rPr>
        <w:t xml:space="preserve">the child’s </w:t>
      </w:r>
      <w:r w:rsidRPr="00740EED">
        <w:rPr>
          <w:rFonts w:ascii="Calibri" w:eastAsia="Times New Roman" w:hAnsi="Calibri" w:cs="Arial"/>
          <w:iCs/>
          <w:color w:val="222222"/>
          <w:shd w:val="clear" w:color="auto" w:fill="FFFFFF"/>
        </w:rPr>
        <w:t xml:space="preserve">physician </w:t>
      </w:r>
      <w:r>
        <w:rPr>
          <w:rFonts w:ascii="Calibri" w:eastAsia="Times New Roman" w:hAnsi="Calibri" w:cs="Arial"/>
          <w:iCs/>
          <w:color w:val="222222"/>
          <w:shd w:val="clear" w:color="auto" w:fill="FFFFFF"/>
        </w:rPr>
        <w:t>about</w:t>
      </w:r>
      <w:r w:rsidRPr="00740EED">
        <w:rPr>
          <w:rFonts w:ascii="Calibri" w:eastAsia="Times New Roman" w:hAnsi="Calibri" w:cs="Arial"/>
          <w:iCs/>
          <w:color w:val="222222"/>
          <w:shd w:val="clear" w:color="auto" w:fill="FFFFFF"/>
        </w:rPr>
        <w:t xml:space="preserve"> the </w:t>
      </w:r>
      <w:r w:rsidRPr="00740EED">
        <w:rPr>
          <w:rFonts w:ascii="Calibri" w:eastAsia="Times New Roman" w:hAnsi="Calibri" w:cs="Arial"/>
          <w:iCs/>
          <w:color w:val="222222"/>
          <w:shd w:val="clear" w:color="auto" w:fill="FFFFFF"/>
        </w:rPr>
        <w:lastRenderedPageBreak/>
        <w:t xml:space="preserve">possibility of a </w:t>
      </w:r>
      <w:r>
        <w:rPr>
          <w:rFonts w:ascii="Calibri" w:eastAsia="Times New Roman" w:hAnsi="Calibri" w:cs="Arial"/>
          <w:iCs/>
          <w:color w:val="222222"/>
          <w:shd w:val="clear" w:color="auto" w:fill="FFFFFF"/>
        </w:rPr>
        <w:t>using a long-</w:t>
      </w:r>
      <w:r w:rsidRPr="00740EED">
        <w:rPr>
          <w:rFonts w:ascii="Calibri" w:eastAsia="Times New Roman" w:hAnsi="Calibri" w:cs="Arial"/>
          <w:iCs/>
          <w:color w:val="222222"/>
          <w:shd w:val="clear" w:color="auto" w:fill="FFFFFF"/>
        </w:rPr>
        <w:t>acting medication that can be given at home instead of during the school day</w:t>
      </w:r>
      <w:r>
        <w:rPr>
          <w:rFonts w:ascii="Calibri" w:eastAsia="Times New Roman" w:hAnsi="Calibri" w:cs="Arial"/>
          <w:iCs/>
          <w:color w:val="222222"/>
          <w:shd w:val="clear" w:color="auto" w:fill="FFFFFF"/>
        </w:rPr>
        <w:t xml:space="preserve">, and noted that </w:t>
      </w:r>
      <w:r w:rsidRPr="00740EED">
        <w:rPr>
          <w:rFonts w:ascii="Calibri" w:eastAsia="Times New Roman" w:hAnsi="Calibri" w:cs="Arial"/>
          <w:iCs/>
          <w:color w:val="222222"/>
          <w:shd w:val="clear" w:color="auto" w:fill="FFFFFF"/>
        </w:rPr>
        <w:t xml:space="preserve">secretaries and administrators will </w:t>
      </w:r>
      <w:r>
        <w:rPr>
          <w:rFonts w:ascii="Calibri" w:eastAsia="Times New Roman" w:hAnsi="Calibri" w:cs="Arial"/>
          <w:iCs/>
          <w:color w:val="222222"/>
          <w:shd w:val="clear" w:color="auto" w:fill="FFFFFF"/>
        </w:rPr>
        <w:t xml:space="preserve">be able to </w:t>
      </w:r>
      <w:r w:rsidRPr="00740EED">
        <w:rPr>
          <w:rFonts w:ascii="Calibri" w:eastAsia="Times New Roman" w:hAnsi="Calibri" w:cs="Arial"/>
          <w:iCs/>
          <w:color w:val="222222"/>
          <w:shd w:val="clear" w:color="auto" w:fill="FFFFFF"/>
        </w:rPr>
        <w:t xml:space="preserve">continue to assist with administration of inhalers and epi-pens as needed.  </w:t>
      </w:r>
    </w:p>
    <w:p w14:paraId="663C3294" w14:textId="77777777" w:rsidR="00C678E9" w:rsidRDefault="00C678E9" w:rsidP="00C678E9">
      <w:pPr>
        <w:rPr>
          <w:rFonts w:ascii="Calibri" w:eastAsia="Times New Roman" w:hAnsi="Calibri" w:cs="Arial"/>
          <w:iCs/>
          <w:color w:val="222222"/>
          <w:shd w:val="clear" w:color="auto" w:fill="FFFFFF"/>
        </w:rPr>
      </w:pPr>
    </w:p>
    <w:p w14:paraId="71CC4081" w14:textId="66088EA7" w:rsidR="002611B2" w:rsidRPr="002611B2" w:rsidRDefault="00C678E9" w:rsidP="00C678E9">
      <w:pPr>
        <w:rPr>
          <w:rFonts w:asciiTheme="majorHAnsi" w:hAnsiTheme="majorHAnsi"/>
        </w:rPr>
      </w:pPr>
      <w:r>
        <w:rPr>
          <w:rFonts w:ascii="Calibri" w:eastAsia="Times New Roman" w:hAnsi="Calibri" w:cs="Arial"/>
          <w:iCs/>
          <w:color w:val="222222"/>
          <w:shd w:val="clear" w:color="auto" w:fill="FFFFFF"/>
        </w:rPr>
        <w:t>Fort Smith Public Schools</w:t>
      </w:r>
      <w:r w:rsidRPr="00740EED">
        <w:rPr>
          <w:rFonts w:ascii="Calibri" w:eastAsia="Times New Roman" w:hAnsi="Calibri" w:cs="Arial"/>
          <w:iCs/>
          <w:color w:val="222222"/>
          <w:shd w:val="clear" w:color="auto" w:fill="FFFFFF"/>
        </w:rPr>
        <w:t xml:space="preserve"> nurses will be available </w:t>
      </w:r>
      <w:r>
        <w:rPr>
          <w:rFonts w:ascii="Calibri" w:eastAsia="Times New Roman" w:hAnsi="Calibri" w:cs="Arial"/>
          <w:iCs/>
          <w:color w:val="222222"/>
          <w:shd w:val="clear" w:color="auto" w:fill="FFFFFF"/>
        </w:rPr>
        <w:t xml:space="preserve">at specific times on August 10 </w:t>
      </w:r>
      <w:r w:rsidRPr="00740EED">
        <w:rPr>
          <w:rFonts w:ascii="Calibri" w:eastAsia="Times New Roman" w:hAnsi="Calibri" w:cs="Arial"/>
          <w:iCs/>
          <w:color w:val="222222"/>
          <w:shd w:val="clear" w:color="auto" w:fill="FFFFFF"/>
        </w:rPr>
        <w:t>to receive medications</w:t>
      </w:r>
      <w:r>
        <w:rPr>
          <w:rFonts w:ascii="Calibri" w:eastAsia="Times New Roman" w:hAnsi="Calibri" w:cs="Arial"/>
          <w:iCs/>
          <w:color w:val="222222"/>
          <w:shd w:val="clear" w:color="auto" w:fill="FFFFFF"/>
        </w:rPr>
        <w:t xml:space="preserve">. Please check the calendar on the school webpage or </w:t>
      </w:r>
      <w:r w:rsidRPr="00740EED">
        <w:rPr>
          <w:rFonts w:ascii="Calibri" w:eastAsia="Times New Roman" w:hAnsi="Calibri" w:cs="Arial"/>
          <w:iCs/>
          <w:color w:val="222222"/>
          <w:shd w:val="clear" w:color="auto" w:fill="FFFFFF"/>
        </w:rPr>
        <w:t xml:space="preserve">contact </w:t>
      </w:r>
      <w:r>
        <w:rPr>
          <w:rFonts w:ascii="Calibri" w:eastAsia="Times New Roman" w:hAnsi="Calibri" w:cs="Arial"/>
          <w:iCs/>
          <w:color w:val="222222"/>
          <w:shd w:val="clear" w:color="auto" w:fill="FFFFFF"/>
        </w:rPr>
        <w:t>a</w:t>
      </w:r>
      <w:r w:rsidRPr="00740EED">
        <w:rPr>
          <w:rFonts w:ascii="Calibri" w:eastAsia="Times New Roman" w:hAnsi="Calibri" w:cs="Arial"/>
          <w:iCs/>
          <w:color w:val="222222"/>
          <w:shd w:val="clear" w:color="auto" w:fill="FFFFFF"/>
        </w:rPr>
        <w:t xml:space="preserve"> </w:t>
      </w:r>
      <w:r>
        <w:rPr>
          <w:rFonts w:ascii="Calibri" w:eastAsia="Times New Roman" w:hAnsi="Calibri" w:cs="Arial"/>
          <w:iCs/>
          <w:color w:val="222222"/>
          <w:shd w:val="clear" w:color="auto" w:fill="FFFFFF"/>
        </w:rPr>
        <w:t xml:space="preserve">child’s </w:t>
      </w:r>
      <w:r w:rsidRPr="00740EED">
        <w:rPr>
          <w:rFonts w:ascii="Calibri" w:eastAsia="Times New Roman" w:hAnsi="Calibri" w:cs="Arial"/>
          <w:iCs/>
          <w:color w:val="222222"/>
          <w:shd w:val="clear" w:color="auto" w:fill="FFFFFF"/>
        </w:rPr>
        <w:t xml:space="preserve">school for </w:t>
      </w:r>
      <w:r>
        <w:rPr>
          <w:rFonts w:ascii="Calibri" w:eastAsia="Times New Roman" w:hAnsi="Calibri" w:cs="Arial"/>
          <w:iCs/>
          <w:color w:val="222222"/>
          <w:shd w:val="clear" w:color="auto" w:fill="FFFFFF"/>
        </w:rPr>
        <w:t>this information</w:t>
      </w:r>
      <w:r w:rsidRPr="00740EED">
        <w:rPr>
          <w:rFonts w:ascii="Calibri" w:eastAsia="Times New Roman" w:hAnsi="Calibri" w:cs="Arial"/>
          <w:iCs/>
          <w:color w:val="222222"/>
          <w:shd w:val="clear" w:color="auto" w:fill="FFFFFF"/>
        </w:rPr>
        <w:t xml:space="preserve">. If unable to </w:t>
      </w:r>
      <w:r w:rsidR="00E12E68">
        <w:rPr>
          <w:rFonts w:ascii="Calibri" w:eastAsia="Times New Roman" w:hAnsi="Calibri" w:cs="Arial"/>
          <w:iCs/>
          <w:color w:val="222222"/>
          <w:shd w:val="clear" w:color="auto" w:fill="FFFFFF"/>
        </w:rPr>
        <w:t>deliver</w:t>
      </w:r>
      <w:r w:rsidRPr="00740EED">
        <w:rPr>
          <w:rFonts w:ascii="Calibri" w:eastAsia="Times New Roman" w:hAnsi="Calibri" w:cs="Arial"/>
          <w:iCs/>
          <w:color w:val="222222"/>
          <w:shd w:val="clear" w:color="auto" w:fill="FFFFFF"/>
        </w:rPr>
        <w:t xml:space="preserve"> </w:t>
      </w:r>
      <w:r>
        <w:rPr>
          <w:rFonts w:ascii="Calibri" w:eastAsia="Times New Roman" w:hAnsi="Calibri" w:cs="Arial"/>
          <w:iCs/>
          <w:color w:val="222222"/>
          <w:shd w:val="clear" w:color="auto" w:fill="FFFFFF"/>
        </w:rPr>
        <w:t>a</w:t>
      </w:r>
      <w:r w:rsidRPr="00740EED">
        <w:rPr>
          <w:rFonts w:ascii="Calibri" w:eastAsia="Times New Roman" w:hAnsi="Calibri" w:cs="Arial"/>
          <w:iCs/>
          <w:color w:val="222222"/>
          <w:shd w:val="clear" w:color="auto" w:fill="FFFFFF"/>
        </w:rPr>
        <w:t xml:space="preserve"> student's medication </w:t>
      </w:r>
      <w:r>
        <w:rPr>
          <w:rFonts w:ascii="Calibri" w:eastAsia="Times New Roman" w:hAnsi="Calibri" w:cs="Arial"/>
          <w:iCs/>
          <w:color w:val="222222"/>
          <w:shd w:val="clear" w:color="auto" w:fill="FFFFFF"/>
        </w:rPr>
        <w:t xml:space="preserve">during these </w:t>
      </w:r>
      <w:r w:rsidR="0012284F">
        <w:rPr>
          <w:rFonts w:ascii="Calibri" w:eastAsia="Times New Roman" w:hAnsi="Calibri" w:cs="Arial"/>
          <w:iCs/>
          <w:color w:val="222222"/>
          <w:shd w:val="clear" w:color="auto" w:fill="FFFFFF"/>
        </w:rPr>
        <w:t xml:space="preserve">specified </w:t>
      </w:r>
      <w:r>
        <w:rPr>
          <w:rFonts w:ascii="Calibri" w:eastAsia="Times New Roman" w:hAnsi="Calibri" w:cs="Arial"/>
          <w:iCs/>
          <w:color w:val="222222"/>
          <w:shd w:val="clear" w:color="auto" w:fill="FFFFFF"/>
        </w:rPr>
        <w:t>times, parents may arrange an appointment</w:t>
      </w:r>
      <w:r w:rsidRPr="00740EED">
        <w:rPr>
          <w:rFonts w:ascii="Calibri" w:eastAsia="Times New Roman" w:hAnsi="Calibri" w:cs="Arial"/>
          <w:iCs/>
          <w:color w:val="222222"/>
          <w:shd w:val="clear" w:color="auto" w:fill="FFFFFF"/>
        </w:rPr>
        <w:t xml:space="preserve"> with the nurse. </w:t>
      </w:r>
    </w:p>
    <w:p w14:paraId="5332AE91" w14:textId="77777777" w:rsidR="004F1207" w:rsidRPr="00DE4CBA" w:rsidRDefault="004F1207" w:rsidP="00EB18E0">
      <w:pPr>
        <w:rPr>
          <w:rFonts w:asciiTheme="majorHAnsi" w:hAnsiTheme="majorHAnsi"/>
        </w:rPr>
      </w:pPr>
    </w:p>
    <w:p w14:paraId="5A5FD827" w14:textId="77777777" w:rsidR="00E31FE9" w:rsidRPr="00DE4CBA" w:rsidRDefault="00E31FE9" w:rsidP="00E31FE9">
      <w:pPr>
        <w:ind w:left="720"/>
        <w:jc w:val="center"/>
        <w:rPr>
          <w:rFonts w:asciiTheme="majorHAnsi" w:hAnsiTheme="majorHAnsi"/>
        </w:rPr>
      </w:pPr>
      <w:r w:rsidRPr="00DE4CBA">
        <w:rPr>
          <w:rFonts w:asciiTheme="majorHAnsi" w:hAnsiTheme="majorHAnsi"/>
        </w:rPr>
        <w:t>###</w:t>
      </w:r>
    </w:p>
    <w:p w14:paraId="29F42417" w14:textId="77777777" w:rsidR="00E31FE9" w:rsidRPr="00DE4CBA" w:rsidRDefault="00E31FE9" w:rsidP="00E31FE9">
      <w:pPr>
        <w:ind w:left="720"/>
        <w:jc w:val="center"/>
        <w:rPr>
          <w:rFonts w:asciiTheme="majorHAnsi" w:hAnsiTheme="majorHAnsi"/>
        </w:rPr>
      </w:pPr>
    </w:p>
    <w:p w14:paraId="16194A9E" w14:textId="77777777" w:rsidR="00E31FE9" w:rsidRPr="00E6725D" w:rsidRDefault="00E31FE9" w:rsidP="00E31FE9">
      <w:pPr>
        <w:rPr>
          <w:rFonts w:asciiTheme="majorHAnsi" w:hAnsiTheme="majorHAnsi"/>
          <w:b/>
          <w:sz w:val="20"/>
          <w:szCs w:val="20"/>
        </w:rPr>
      </w:pPr>
      <w:r w:rsidRPr="00E6725D">
        <w:rPr>
          <w:rFonts w:asciiTheme="majorHAnsi" w:hAnsiTheme="majorHAnsi"/>
          <w:b/>
          <w:sz w:val="20"/>
          <w:szCs w:val="20"/>
        </w:rPr>
        <w:t>About Fort Smith Public Schools</w:t>
      </w:r>
    </w:p>
    <w:p w14:paraId="63505514" w14:textId="77777777" w:rsidR="00E31FE9" w:rsidRPr="00E6725D" w:rsidRDefault="00E31FE9" w:rsidP="00E31FE9">
      <w:pPr>
        <w:shd w:val="clear" w:color="auto" w:fill="FFFFFF"/>
        <w:rPr>
          <w:rFonts w:asciiTheme="majorHAnsi" w:eastAsia="Times New Roman" w:hAnsiTheme="majorHAnsi" w:cs="Arial"/>
          <w:color w:val="222222"/>
          <w:sz w:val="20"/>
          <w:szCs w:val="20"/>
        </w:rPr>
      </w:pPr>
      <w:r w:rsidRPr="00E6725D">
        <w:rPr>
          <w:rFonts w:asciiTheme="majorHAnsi" w:eastAsia="Times New Roman" w:hAnsiTheme="majorHAnsi" w:cs="Arial"/>
          <w:color w:val="222222"/>
          <w:sz w:val="20"/>
          <w:szCs w:val="20"/>
        </w:rPr>
        <w:t>From unmanned aerial systems programming to unforgettable kindergarten trips to the farm, </w:t>
      </w:r>
    </w:p>
    <w:p w14:paraId="1BDCDDA0" w14:textId="77777777" w:rsidR="007F414B" w:rsidRPr="00E6725D" w:rsidRDefault="00E31FE9" w:rsidP="00515C2E">
      <w:pPr>
        <w:shd w:val="clear" w:color="auto" w:fill="FFFFFF"/>
        <w:rPr>
          <w:rFonts w:asciiTheme="majorHAnsi" w:hAnsiTheme="majorHAnsi"/>
          <w:i/>
          <w:sz w:val="20"/>
          <w:szCs w:val="20"/>
        </w:rPr>
      </w:pPr>
      <w:r w:rsidRPr="00E6725D">
        <w:rPr>
          <w:rFonts w:asciiTheme="majorHAnsi" w:eastAsia="Times New Roman" w:hAnsiTheme="majorHAnsi" w:cs="Arial"/>
          <w:color w:val="222222"/>
          <w:sz w:val="20"/>
          <w:szCs w:val="20"/>
        </w:rPr>
        <w:t>Fort Smith Public Schools provides incredible opportunities and strong instruction for each of the almost 15,000 students in its</w:t>
      </w:r>
      <w:r w:rsidRPr="00E6725D">
        <w:rPr>
          <w:rFonts w:asciiTheme="majorHAnsi" w:eastAsia="Times New Roman" w:hAnsiTheme="majorHAnsi" w:cs="Times New Roman"/>
          <w:color w:val="1D2129"/>
          <w:sz w:val="20"/>
          <w:szCs w:val="20"/>
          <w:shd w:val="clear" w:color="auto" w:fill="FFFFFF"/>
        </w:rPr>
        <w:t xml:space="preserve"> 19 neighborhood elementary schools, four junior high schools, two senior high schools, one alternative learning center and one adult education center. With nationally recognized schools, students, educators and organizations, Fort Smith Public Schools are always the best choice. For information, visit </w:t>
      </w:r>
      <w:hyperlink r:id="rId8" w:history="1">
        <w:r w:rsidRPr="00E6725D">
          <w:rPr>
            <w:rStyle w:val="Hyperlink"/>
            <w:rFonts w:asciiTheme="majorHAnsi" w:eastAsia="Times New Roman" w:hAnsiTheme="majorHAnsi" w:cs="Times New Roman"/>
            <w:sz w:val="20"/>
            <w:szCs w:val="20"/>
            <w:shd w:val="clear" w:color="auto" w:fill="FFFFFF"/>
          </w:rPr>
          <w:t>www.fortsmithschools.org</w:t>
        </w:r>
      </w:hyperlink>
    </w:p>
    <w:sectPr w:rsidR="007F414B" w:rsidRPr="00E6725D" w:rsidSect="00392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27F2F"/>
    <w:multiLevelType w:val="hybridMultilevel"/>
    <w:tmpl w:val="156AECB8"/>
    <w:lvl w:ilvl="0" w:tplc="FFE46E3C">
      <w:start w:val="1"/>
      <w:numFmt w:val="bullet"/>
      <w:lvlText w:val="–"/>
      <w:lvlJc w:val="left"/>
      <w:pPr>
        <w:tabs>
          <w:tab w:val="num" w:pos="720"/>
        </w:tabs>
        <w:ind w:left="720" w:hanging="360"/>
      </w:pPr>
      <w:rPr>
        <w:rFonts w:ascii="Arial" w:hAnsi="Arial" w:hint="default"/>
      </w:rPr>
    </w:lvl>
    <w:lvl w:ilvl="1" w:tplc="6BC60EBE" w:tentative="1">
      <w:start w:val="1"/>
      <w:numFmt w:val="bullet"/>
      <w:lvlText w:val="–"/>
      <w:lvlJc w:val="left"/>
      <w:pPr>
        <w:tabs>
          <w:tab w:val="num" w:pos="1440"/>
        </w:tabs>
        <w:ind w:left="1440" w:hanging="360"/>
      </w:pPr>
      <w:rPr>
        <w:rFonts w:ascii="Arial" w:hAnsi="Arial" w:hint="default"/>
      </w:rPr>
    </w:lvl>
    <w:lvl w:ilvl="2" w:tplc="DA00CB46" w:tentative="1">
      <w:start w:val="1"/>
      <w:numFmt w:val="bullet"/>
      <w:lvlText w:val="–"/>
      <w:lvlJc w:val="left"/>
      <w:pPr>
        <w:tabs>
          <w:tab w:val="num" w:pos="2160"/>
        </w:tabs>
        <w:ind w:left="2160" w:hanging="360"/>
      </w:pPr>
      <w:rPr>
        <w:rFonts w:ascii="Arial" w:hAnsi="Arial" w:hint="default"/>
      </w:rPr>
    </w:lvl>
    <w:lvl w:ilvl="3" w:tplc="D424EC76" w:tentative="1">
      <w:start w:val="1"/>
      <w:numFmt w:val="bullet"/>
      <w:lvlText w:val="–"/>
      <w:lvlJc w:val="left"/>
      <w:pPr>
        <w:tabs>
          <w:tab w:val="num" w:pos="2880"/>
        </w:tabs>
        <w:ind w:left="2880" w:hanging="360"/>
      </w:pPr>
      <w:rPr>
        <w:rFonts w:ascii="Arial" w:hAnsi="Arial" w:hint="default"/>
      </w:rPr>
    </w:lvl>
    <w:lvl w:ilvl="4" w:tplc="2A324B0C" w:tentative="1">
      <w:start w:val="1"/>
      <w:numFmt w:val="bullet"/>
      <w:lvlText w:val="–"/>
      <w:lvlJc w:val="left"/>
      <w:pPr>
        <w:tabs>
          <w:tab w:val="num" w:pos="3600"/>
        </w:tabs>
        <w:ind w:left="3600" w:hanging="360"/>
      </w:pPr>
      <w:rPr>
        <w:rFonts w:ascii="Arial" w:hAnsi="Arial" w:hint="default"/>
      </w:rPr>
    </w:lvl>
    <w:lvl w:ilvl="5" w:tplc="8286F006" w:tentative="1">
      <w:start w:val="1"/>
      <w:numFmt w:val="bullet"/>
      <w:lvlText w:val="–"/>
      <w:lvlJc w:val="left"/>
      <w:pPr>
        <w:tabs>
          <w:tab w:val="num" w:pos="4320"/>
        </w:tabs>
        <w:ind w:left="4320" w:hanging="360"/>
      </w:pPr>
      <w:rPr>
        <w:rFonts w:ascii="Arial" w:hAnsi="Arial" w:hint="default"/>
      </w:rPr>
    </w:lvl>
    <w:lvl w:ilvl="6" w:tplc="BE4E2A96" w:tentative="1">
      <w:start w:val="1"/>
      <w:numFmt w:val="bullet"/>
      <w:lvlText w:val="–"/>
      <w:lvlJc w:val="left"/>
      <w:pPr>
        <w:tabs>
          <w:tab w:val="num" w:pos="5040"/>
        </w:tabs>
        <w:ind w:left="5040" w:hanging="360"/>
      </w:pPr>
      <w:rPr>
        <w:rFonts w:ascii="Arial" w:hAnsi="Arial" w:hint="default"/>
      </w:rPr>
    </w:lvl>
    <w:lvl w:ilvl="7" w:tplc="14403C8A" w:tentative="1">
      <w:start w:val="1"/>
      <w:numFmt w:val="bullet"/>
      <w:lvlText w:val="–"/>
      <w:lvlJc w:val="left"/>
      <w:pPr>
        <w:tabs>
          <w:tab w:val="num" w:pos="5760"/>
        </w:tabs>
        <w:ind w:left="5760" w:hanging="360"/>
      </w:pPr>
      <w:rPr>
        <w:rFonts w:ascii="Arial" w:hAnsi="Arial" w:hint="default"/>
      </w:rPr>
    </w:lvl>
    <w:lvl w:ilvl="8" w:tplc="E4461886" w:tentative="1">
      <w:start w:val="1"/>
      <w:numFmt w:val="bullet"/>
      <w:lvlText w:val="–"/>
      <w:lvlJc w:val="left"/>
      <w:pPr>
        <w:tabs>
          <w:tab w:val="num" w:pos="6480"/>
        </w:tabs>
        <w:ind w:left="6480" w:hanging="360"/>
      </w:pPr>
      <w:rPr>
        <w:rFonts w:ascii="Arial" w:hAnsi="Arial" w:hint="default"/>
      </w:rPr>
    </w:lvl>
  </w:abstractNum>
  <w:abstractNum w:abstractNumId="1">
    <w:nsid w:val="08DC001A"/>
    <w:multiLevelType w:val="hybridMultilevel"/>
    <w:tmpl w:val="0C9628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C24B85"/>
    <w:multiLevelType w:val="hybridMultilevel"/>
    <w:tmpl w:val="C6180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80B4B"/>
    <w:multiLevelType w:val="hybridMultilevel"/>
    <w:tmpl w:val="B19E7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244AC7"/>
    <w:multiLevelType w:val="hybridMultilevel"/>
    <w:tmpl w:val="D5B645A0"/>
    <w:lvl w:ilvl="0" w:tplc="773E043E">
      <w:start w:val="1"/>
      <w:numFmt w:val="bullet"/>
      <w:lvlText w:val="–"/>
      <w:lvlJc w:val="left"/>
      <w:pPr>
        <w:tabs>
          <w:tab w:val="num" w:pos="720"/>
        </w:tabs>
        <w:ind w:left="720" w:hanging="360"/>
      </w:pPr>
      <w:rPr>
        <w:rFonts w:ascii="Arial" w:hAnsi="Arial" w:hint="default"/>
      </w:rPr>
    </w:lvl>
    <w:lvl w:ilvl="1" w:tplc="2A2435FA">
      <w:numFmt w:val="bullet"/>
      <w:lvlText w:val="•"/>
      <w:lvlJc w:val="left"/>
      <w:pPr>
        <w:tabs>
          <w:tab w:val="num" w:pos="1440"/>
        </w:tabs>
        <w:ind w:left="1440" w:hanging="360"/>
      </w:pPr>
      <w:rPr>
        <w:rFonts w:ascii="Arial" w:hAnsi="Arial" w:hint="default"/>
      </w:rPr>
    </w:lvl>
    <w:lvl w:ilvl="2" w:tplc="17EAD95C" w:tentative="1">
      <w:start w:val="1"/>
      <w:numFmt w:val="bullet"/>
      <w:lvlText w:val="–"/>
      <w:lvlJc w:val="left"/>
      <w:pPr>
        <w:tabs>
          <w:tab w:val="num" w:pos="2160"/>
        </w:tabs>
        <w:ind w:left="2160" w:hanging="360"/>
      </w:pPr>
      <w:rPr>
        <w:rFonts w:ascii="Arial" w:hAnsi="Arial" w:hint="default"/>
      </w:rPr>
    </w:lvl>
    <w:lvl w:ilvl="3" w:tplc="49223368" w:tentative="1">
      <w:start w:val="1"/>
      <w:numFmt w:val="bullet"/>
      <w:lvlText w:val="–"/>
      <w:lvlJc w:val="left"/>
      <w:pPr>
        <w:tabs>
          <w:tab w:val="num" w:pos="2880"/>
        </w:tabs>
        <w:ind w:left="2880" w:hanging="360"/>
      </w:pPr>
      <w:rPr>
        <w:rFonts w:ascii="Arial" w:hAnsi="Arial" w:hint="default"/>
      </w:rPr>
    </w:lvl>
    <w:lvl w:ilvl="4" w:tplc="6F8E33E8" w:tentative="1">
      <w:start w:val="1"/>
      <w:numFmt w:val="bullet"/>
      <w:lvlText w:val="–"/>
      <w:lvlJc w:val="left"/>
      <w:pPr>
        <w:tabs>
          <w:tab w:val="num" w:pos="3600"/>
        </w:tabs>
        <w:ind w:left="3600" w:hanging="360"/>
      </w:pPr>
      <w:rPr>
        <w:rFonts w:ascii="Arial" w:hAnsi="Arial" w:hint="default"/>
      </w:rPr>
    </w:lvl>
    <w:lvl w:ilvl="5" w:tplc="AFA4B754" w:tentative="1">
      <w:start w:val="1"/>
      <w:numFmt w:val="bullet"/>
      <w:lvlText w:val="–"/>
      <w:lvlJc w:val="left"/>
      <w:pPr>
        <w:tabs>
          <w:tab w:val="num" w:pos="4320"/>
        </w:tabs>
        <w:ind w:left="4320" w:hanging="360"/>
      </w:pPr>
      <w:rPr>
        <w:rFonts w:ascii="Arial" w:hAnsi="Arial" w:hint="default"/>
      </w:rPr>
    </w:lvl>
    <w:lvl w:ilvl="6" w:tplc="ADAC2978" w:tentative="1">
      <w:start w:val="1"/>
      <w:numFmt w:val="bullet"/>
      <w:lvlText w:val="–"/>
      <w:lvlJc w:val="left"/>
      <w:pPr>
        <w:tabs>
          <w:tab w:val="num" w:pos="5040"/>
        </w:tabs>
        <w:ind w:left="5040" w:hanging="360"/>
      </w:pPr>
      <w:rPr>
        <w:rFonts w:ascii="Arial" w:hAnsi="Arial" w:hint="default"/>
      </w:rPr>
    </w:lvl>
    <w:lvl w:ilvl="7" w:tplc="240C40B6" w:tentative="1">
      <w:start w:val="1"/>
      <w:numFmt w:val="bullet"/>
      <w:lvlText w:val="–"/>
      <w:lvlJc w:val="left"/>
      <w:pPr>
        <w:tabs>
          <w:tab w:val="num" w:pos="5760"/>
        </w:tabs>
        <w:ind w:left="5760" w:hanging="360"/>
      </w:pPr>
      <w:rPr>
        <w:rFonts w:ascii="Arial" w:hAnsi="Arial" w:hint="default"/>
      </w:rPr>
    </w:lvl>
    <w:lvl w:ilvl="8" w:tplc="FA7605FC" w:tentative="1">
      <w:start w:val="1"/>
      <w:numFmt w:val="bullet"/>
      <w:lvlText w:val="–"/>
      <w:lvlJc w:val="left"/>
      <w:pPr>
        <w:tabs>
          <w:tab w:val="num" w:pos="6480"/>
        </w:tabs>
        <w:ind w:left="6480" w:hanging="360"/>
      </w:pPr>
      <w:rPr>
        <w:rFonts w:ascii="Arial" w:hAnsi="Arial" w:hint="default"/>
      </w:rPr>
    </w:lvl>
  </w:abstractNum>
  <w:abstractNum w:abstractNumId="5">
    <w:nsid w:val="28741F31"/>
    <w:multiLevelType w:val="hybridMultilevel"/>
    <w:tmpl w:val="AFFAB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5E6C48"/>
    <w:multiLevelType w:val="hybridMultilevel"/>
    <w:tmpl w:val="A4BA062A"/>
    <w:lvl w:ilvl="0" w:tplc="E7901860">
      <w:start w:val="1"/>
      <w:numFmt w:val="bullet"/>
      <w:lvlText w:val="–"/>
      <w:lvlJc w:val="left"/>
      <w:pPr>
        <w:tabs>
          <w:tab w:val="num" w:pos="720"/>
        </w:tabs>
        <w:ind w:left="720" w:hanging="360"/>
      </w:pPr>
      <w:rPr>
        <w:rFonts w:ascii="Arial" w:hAnsi="Arial" w:hint="default"/>
      </w:rPr>
    </w:lvl>
    <w:lvl w:ilvl="1" w:tplc="606C8C1C">
      <w:numFmt w:val="bullet"/>
      <w:lvlText w:val="•"/>
      <w:lvlJc w:val="left"/>
      <w:pPr>
        <w:tabs>
          <w:tab w:val="num" w:pos="1440"/>
        </w:tabs>
        <w:ind w:left="1440" w:hanging="360"/>
      </w:pPr>
      <w:rPr>
        <w:rFonts w:ascii="Arial" w:hAnsi="Arial" w:hint="default"/>
      </w:rPr>
    </w:lvl>
    <w:lvl w:ilvl="2" w:tplc="7C1E1C4A" w:tentative="1">
      <w:start w:val="1"/>
      <w:numFmt w:val="bullet"/>
      <w:lvlText w:val="–"/>
      <w:lvlJc w:val="left"/>
      <w:pPr>
        <w:tabs>
          <w:tab w:val="num" w:pos="2160"/>
        </w:tabs>
        <w:ind w:left="2160" w:hanging="360"/>
      </w:pPr>
      <w:rPr>
        <w:rFonts w:ascii="Arial" w:hAnsi="Arial" w:hint="default"/>
      </w:rPr>
    </w:lvl>
    <w:lvl w:ilvl="3" w:tplc="BD9EE7AE" w:tentative="1">
      <w:start w:val="1"/>
      <w:numFmt w:val="bullet"/>
      <w:lvlText w:val="–"/>
      <w:lvlJc w:val="left"/>
      <w:pPr>
        <w:tabs>
          <w:tab w:val="num" w:pos="2880"/>
        </w:tabs>
        <w:ind w:left="2880" w:hanging="360"/>
      </w:pPr>
      <w:rPr>
        <w:rFonts w:ascii="Arial" w:hAnsi="Arial" w:hint="default"/>
      </w:rPr>
    </w:lvl>
    <w:lvl w:ilvl="4" w:tplc="8FD2CE7E" w:tentative="1">
      <w:start w:val="1"/>
      <w:numFmt w:val="bullet"/>
      <w:lvlText w:val="–"/>
      <w:lvlJc w:val="left"/>
      <w:pPr>
        <w:tabs>
          <w:tab w:val="num" w:pos="3600"/>
        </w:tabs>
        <w:ind w:left="3600" w:hanging="360"/>
      </w:pPr>
      <w:rPr>
        <w:rFonts w:ascii="Arial" w:hAnsi="Arial" w:hint="default"/>
      </w:rPr>
    </w:lvl>
    <w:lvl w:ilvl="5" w:tplc="4EF21D5C" w:tentative="1">
      <w:start w:val="1"/>
      <w:numFmt w:val="bullet"/>
      <w:lvlText w:val="–"/>
      <w:lvlJc w:val="left"/>
      <w:pPr>
        <w:tabs>
          <w:tab w:val="num" w:pos="4320"/>
        </w:tabs>
        <w:ind w:left="4320" w:hanging="360"/>
      </w:pPr>
      <w:rPr>
        <w:rFonts w:ascii="Arial" w:hAnsi="Arial" w:hint="default"/>
      </w:rPr>
    </w:lvl>
    <w:lvl w:ilvl="6" w:tplc="C286345C" w:tentative="1">
      <w:start w:val="1"/>
      <w:numFmt w:val="bullet"/>
      <w:lvlText w:val="–"/>
      <w:lvlJc w:val="left"/>
      <w:pPr>
        <w:tabs>
          <w:tab w:val="num" w:pos="5040"/>
        </w:tabs>
        <w:ind w:left="5040" w:hanging="360"/>
      </w:pPr>
      <w:rPr>
        <w:rFonts w:ascii="Arial" w:hAnsi="Arial" w:hint="default"/>
      </w:rPr>
    </w:lvl>
    <w:lvl w:ilvl="7" w:tplc="052CC0E6" w:tentative="1">
      <w:start w:val="1"/>
      <w:numFmt w:val="bullet"/>
      <w:lvlText w:val="–"/>
      <w:lvlJc w:val="left"/>
      <w:pPr>
        <w:tabs>
          <w:tab w:val="num" w:pos="5760"/>
        </w:tabs>
        <w:ind w:left="5760" w:hanging="360"/>
      </w:pPr>
      <w:rPr>
        <w:rFonts w:ascii="Arial" w:hAnsi="Arial" w:hint="default"/>
      </w:rPr>
    </w:lvl>
    <w:lvl w:ilvl="8" w:tplc="B00AF358" w:tentative="1">
      <w:start w:val="1"/>
      <w:numFmt w:val="bullet"/>
      <w:lvlText w:val="–"/>
      <w:lvlJc w:val="left"/>
      <w:pPr>
        <w:tabs>
          <w:tab w:val="num" w:pos="6480"/>
        </w:tabs>
        <w:ind w:left="6480" w:hanging="360"/>
      </w:pPr>
      <w:rPr>
        <w:rFonts w:ascii="Arial" w:hAnsi="Arial" w:hint="default"/>
      </w:rPr>
    </w:lvl>
  </w:abstractNum>
  <w:abstractNum w:abstractNumId="7">
    <w:nsid w:val="368B4161"/>
    <w:multiLevelType w:val="hybridMultilevel"/>
    <w:tmpl w:val="CBE23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6168DC"/>
    <w:multiLevelType w:val="hybridMultilevel"/>
    <w:tmpl w:val="FEDA9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E663A7"/>
    <w:multiLevelType w:val="hybridMultilevel"/>
    <w:tmpl w:val="73D8AC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B1542B2"/>
    <w:multiLevelType w:val="hybridMultilevel"/>
    <w:tmpl w:val="D9A2CCD6"/>
    <w:lvl w:ilvl="0" w:tplc="D450BF84">
      <w:start w:val="1"/>
      <w:numFmt w:val="bullet"/>
      <w:lvlText w:val="–"/>
      <w:lvlJc w:val="left"/>
      <w:pPr>
        <w:tabs>
          <w:tab w:val="num" w:pos="720"/>
        </w:tabs>
        <w:ind w:left="720" w:hanging="360"/>
      </w:pPr>
      <w:rPr>
        <w:rFonts w:ascii="Arial" w:hAnsi="Arial" w:hint="default"/>
      </w:rPr>
    </w:lvl>
    <w:lvl w:ilvl="1" w:tplc="B6BCF48C">
      <w:numFmt w:val="bullet"/>
      <w:lvlText w:val="•"/>
      <w:lvlJc w:val="left"/>
      <w:pPr>
        <w:tabs>
          <w:tab w:val="num" w:pos="1440"/>
        </w:tabs>
        <w:ind w:left="1440" w:hanging="360"/>
      </w:pPr>
      <w:rPr>
        <w:rFonts w:ascii="Arial" w:hAnsi="Arial" w:hint="default"/>
      </w:rPr>
    </w:lvl>
    <w:lvl w:ilvl="2" w:tplc="5BEE1C00" w:tentative="1">
      <w:start w:val="1"/>
      <w:numFmt w:val="bullet"/>
      <w:lvlText w:val="–"/>
      <w:lvlJc w:val="left"/>
      <w:pPr>
        <w:tabs>
          <w:tab w:val="num" w:pos="2160"/>
        </w:tabs>
        <w:ind w:left="2160" w:hanging="360"/>
      </w:pPr>
      <w:rPr>
        <w:rFonts w:ascii="Arial" w:hAnsi="Arial" w:hint="default"/>
      </w:rPr>
    </w:lvl>
    <w:lvl w:ilvl="3" w:tplc="A0E26CE8" w:tentative="1">
      <w:start w:val="1"/>
      <w:numFmt w:val="bullet"/>
      <w:lvlText w:val="–"/>
      <w:lvlJc w:val="left"/>
      <w:pPr>
        <w:tabs>
          <w:tab w:val="num" w:pos="2880"/>
        </w:tabs>
        <w:ind w:left="2880" w:hanging="360"/>
      </w:pPr>
      <w:rPr>
        <w:rFonts w:ascii="Arial" w:hAnsi="Arial" w:hint="default"/>
      </w:rPr>
    </w:lvl>
    <w:lvl w:ilvl="4" w:tplc="78A82902" w:tentative="1">
      <w:start w:val="1"/>
      <w:numFmt w:val="bullet"/>
      <w:lvlText w:val="–"/>
      <w:lvlJc w:val="left"/>
      <w:pPr>
        <w:tabs>
          <w:tab w:val="num" w:pos="3600"/>
        </w:tabs>
        <w:ind w:left="3600" w:hanging="360"/>
      </w:pPr>
      <w:rPr>
        <w:rFonts w:ascii="Arial" w:hAnsi="Arial" w:hint="default"/>
      </w:rPr>
    </w:lvl>
    <w:lvl w:ilvl="5" w:tplc="81B817F0" w:tentative="1">
      <w:start w:val="1"/>
      <w:numFmt w:val="bullet"/>
      <w:lvlText w:val="–"/>
      <w:lvlJc w:val="left"/>
      <w:pPr>
        <w:tabs>
          <w:tab w:val="num" w:pos="4320"/>
        </w:tabs>
        <w:ind w:left="4320" w:hanging="360"/>
      </w:pPr>
      <w:rPr>
        <w:rFonts w:ascii="Arial" w:hAnsi="Arial" w:hint="default"/>
      </w:rPr>
    </w:lvl>
    <w:lvl w:ilvl="6" w:tplc="998C3742" w:tentative="1">
      <w:start w:val="1"/>
      <w:numFmt w:val="bullet"/>
      <w:lvlText w:val="–"/>
      <w:lvlJc w:val="left"/>
      <w:pPr>
        <w:tabs>
          <w:tab w:val="num" w:pos="5040"/>
        </w:tabs>
        <w:ind w:left="5040" w:hanging="360"/>
      </w:pPr>
      <w:rPr>
        <w:rFonts w:ascii="Arial" w:hAnsi="Arial" w:hint="default"/>
      </w:rPr>
    </w:lvl>
    <w:lvl w:ilvl="7" w:tplc="725240AC" w:tentative="1">
      <w:start w:val="1"/>
      <w:numFmt w:val="bullet"/>
      <w:lvlText w:val="–"/>
      <w:lvlJc w:val="left"/>
      <w:pPr>
        <w:tabs>
          <w:tab w:val="num" w:pos="5760"/>
        </w:tabs>
        <w:ind w:left="5760" w:hanging="360"/>
      </w:pPr>
      <w:rPr>
        <w:rFonts w:ascii="Arial" w:hAnsi="Arial" w:hint="default"/>
      </w:rPr>
    </w:lvl>
    <w:lvl w:ilvl="8" w:tplc="655C041E" w:tentative="1">
      <w:start w:val="1"/>
      <w:numFmt w:val="bullet"/>
      <w:lvlText w:val="–"/>
      <w:lvlJc w:val="left"/>
      <w:pPr>
        <w:tabs>
          <w:tab w:val="num" w:pos="6480"/>
        </w:tabs>
        <w:ind w:left="6480" w:hanging="360"/>
      </w:pPr>
      <w:rPr>
        <w:rFonts w:ascii="Arial" w:hAnsi="Arial" w:hint="default"/>
      </w:rPr>
    </w:lvl>
  </w:abstractNum>
  <w:abstractNum w:abstractNumId="11">
    <w:nsid w:val="7DEA5FF0"/>
    <w:multiLevelType w:val="hybridMultilevel"/>
    <w:tmpl w:val="8DE0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6"/>
  </w:num>
  <w:num w:numId="4">
    <w:abstractNumId w:val="4"/>
  </w:num>
  <w:num w:numId="5">
    <w:abstractNumId w:val="1"/>
  </w:num>
  <w:num w:numId="6">
    <w:abstractNumId w:val="11"/>
  </w:num>
  <w:num w:numId="7">
    <w:abstractNumId w:val="5"/>
  </w:num>
  <w:num w:numId="8">
    <w:abstractNumId w:val="8"/>
  </w:num>
  <w:num w:numId="9">
    <w:abstractNumId w:val="9"/>
  </w:num>
  <w:num w:numId="10">
    <w:abstractNumId w:val="7"/>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14B"/>
    <w:rsid w:val="000008A9"/>
    <w:rsid w:val="00083592"/>
    <w:rsid w:val="0012072A"/>
    <w:rsid w:val="0012284F"/>
    <w:rsid w:val="001A7C20"/>
    <w:rsid w:val="001D44D7"/>
    <w:rsid w:val="001F587D"/>
    <w:rsid w:val="002611B2"/>
    <w:rsid w:val="002631AC"/>
    <w:rsid w:val="00266B9D"/>
    <w:rsid w:val="0038771A"/>
    <w:rsid w:val="00392BEF"/>
    <w:rsid w:val="003C2243"/>
    <w:rsid w:val="004067C7"/>
    <w:rsid w:val="0043705F"/>
    <w:rsid w:val="004C1421"/>
    <w:rsid w:val="004D5126"/>
    <w:rsid w:val="004F1207"/>
    <w:rsid w:val="00515C2E"/>
    <w:rsid w:val="005744ED"/>
    <w:rsid w:val="00593044"/>
    <w:rsid w:val="005B4F43"/>
    <w:rsid w:val="005C0BD3"/>
    <w:rsid w:val="005D570F"/>
    <w:rsid w:val="005F44B2"/>
    <w:rsid w:val="006219F2"/>
    <w:rsid w:val="006242B2"/>
    <w:rsid w:val="00665AF5"/>
    <w:rsid w:val="00695170"/>
    <w:rsid w:val="006C6798"/>
    <w:rsid w:val="007323B7"/>
    <w:rsid w:val="00795D8B"/>
    <w:rsid w:val="007F414B"/>
    <w:rsid w:val="008B2527"/>
    <w:rsid w:val="00932136"/>
    <w:rsid w:val="00A12CA3"/>
    <w:rsid w:val="00A35F43"/>
    <w:rsid w:val="00BC082C"/>
    <w:rsid w:val="00C2659F"/>
    <w:rsid w:val="00C620CF"/>
    <w:rsid w:val="00C678E9"/>
    <w:rsid w:val="00CA0A5E"/>
    <w:rsid w:val="00CA0BD7"/>
    <w:rsid w:val="00CE62B4"/>
    <w:rsid w:val="00DE4CBA"/>
    <w:rsid w:val="00DF2A74"/>
    <w:rsid w:val="00E069A2"/>
    <w:rsid w:val="00E12E68"/>
    <w:rsid w:val="00E31FE9"/>
    <w:rsid w:val="00E6725D"/>
    <w:rsid w:val="00EB18E0"/>
    <w:rsid w:val="00F57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842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F587D"/>
    <w:pPr>
      <w:jc w:val="right"/>
      <w:outlineLvl w:val="0"/>
    </w:pPr>
    <w:rPr>
      <w:rFonts w:eastAsiaTheme="minorEastAsia"/>
      <w:color w:val="4472C4" w:themeColor="accent1"/>
      <w:sz w:val="28"/>
      <w:szCs w:val="28"/>
      <w:lang w:eastAsia="ja-JP"/>
    </w:rPr>
  </w:style>
  <w:style w:type="paragraph" w:styleId="Heading2">
    <w:name w:val="heading 2"/>
    <w:basedOn w:val="Normal"/>
    <w:next w:val="Normal"/>
    <w:link w:val="Heading2Char"/>
    <w:unhideWhenUsed/>
    <w:qFormat/>
    <w:rsid w:val="001F587D"/>
    <w:pPr>
      <w:spacing w:before="2"/>
      <w:ind w:right="115"/>
      <w:jc w:val="right"/>
      <w:outlineLvl w:val="1"/>
    </w:pPr>
    <w:rPr>
      <w:rFonts w:asciiTheme="majorHAnsi" w:eastAsiaTheme="majorEastAsia" w:hAnsiTheme="majorHAnsi" w:cstheme="majorBidi"/>
      <w:i/>
      <w:iCs/>
      <w:color w:val="4472C4" w:themeColor="accent1"/>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421"/>
    <w:pPr>
      <w:ind w:left="720"/>
      <w:contextualSpacing/>
    </w:pPr>
  </w:style>
  <w:style w:type="character" w:customStyle="1" w:styleId="Heading1Char">
    <w:name w:val="Heading 1 Char"/>
    <w:basedOn w:val="DefaultParagraphFont"/>
    <w:link w:val="Heading1"/>
    <w:rsid w:val="001F587D"/>
    <w:rPr>
      <w:rFonts w:eastAsiaTheme="minorEastAsia"/>
      <w:color w:val="4472C4" w:themeColor="accent1"/>
      <w:sz w:val="28"/>
      <w:szCs w:val="28"/>
      <w:lang w:eastAsia="ja-JP"/>
    </w:rPr>
  </w:style>
  <w:style w:type="character" w:customStyle="1" w:styleId="Heading2Char">
    <w:name w:val="Heading 2 Char"/>
    <w:basedOn w:val="DefaultParagraphFont"/>
    <w:link w:val="Heading2"/>
    <w:rsid w:val="001F587D"/>
    <w:rPr>
      <w:rFonts w:asciiTheme="majorHAnsi" w:eastAsiaTheme="majorEastAsia" w:hAnsiTheme="majorHAnsi" w:cstheme="majorBidi"/>
      <w:i/>
      <w:iCs/>
      <w:color w:val="4472C4" w:themeColor="accent1"/>
      <w:sz w:val="22"/>
      <w:szCs w:val="22"/>
      <w:lang w:eastAsia="ja-JP"/>
    </w:rPr>
  </w:style>
  <w:style w:type="paragraph" w:styleId="Title">
    <w:name w:val="Title"/>
    <w:basedOn w:val="Normal"/>
    <w:next w:val="Normal"/>
    <w:link w:val="TitleChar"/>
    <w:qFormat/>
    <w:rsid w:val="001F587D"/>
    <w:pPr>
      <w:spacing w:before="600" w:line="276" w:lineRule="auto"/>
      <w:jc w:val="center"/>
      <w:outlineLvl w:val="0"/>
    </w:pPr>
    <w:rPr>
      <w:rFonts w:asciiTheme="majorHAnsi" w:eastAsiaTheme="majorEastAsia" w:hAnsiTheme="majorHAnsi" w:cstheme="majorBidi"/>
      <w:caps/>
      <w:color w:val="4472C4" w:themeColor="accent1"/>
      <w:sz w:val="32"/>
      <w:szCs w:val="32"/>
      <w:lang w:eastAsia="ja-JP"/>
    </w:rPr>
  </w:style>
  <w:style w:type="character" w:customStyle="1" w:styleId="TitleChar">
    <w:name w:val="Title Char"/>
    <w:basedOn w:val="DefaultParagraphFont"/>
    <w:link w:val="Title"/>
    <w:rsid w:val="001F587D"/>
    <w:rPr>
      <w:rFonts w:asciiTheme="majorHAnsi" w:eastAsiaTheme="majorEastAsia" w:hAnsiTheme="majorHAnsi" w:cstheme="majorBidi"/>
      <w:caps/>
      <w:color w:val="4472C4" w:themeColor="accent1"/>
      <w:sz w:val="32"/>
      <w:szCs w:val="32"/>
      <w:lang w:eastAsia="ja-JP"/>
    </w:rPr>
  </w:style>
  <w:style w:type="paragraph" w:customStyle="1" w:styleId="Logo">
    <w:name w:val="Logo"/>
    <w:basedOn w:val="Normal"/>
    <w:qFormat/>
    <w:rsid w:val="001F587D"/>
    <w:pPr>
      <w:spacing w:after="800" w:line="276" w:lineRule="auto"/>
      <w:jc w:val="center"/>
    </w:pPr>
    <w:rPr>
      <w:rFonts w:eastAsiaTheme="minorEastAsia"/>
      <w:sz w:val="22"/>
      <w:szCs w:val="22"/>
      <w:lang w:eastAsia="ja-JP"/>
    </w:rPr>
  </w:style>
  <w:style w:type="paragraph" w:styleId="Subtitle">
    <w:name w:val="Subtitle"/>
    <w:basedOn w:val="Normal"/>
    <w:next w:val="Normal"/>
    <w:link w:val="SubtitleChar"/>
    <w:qFormat/>
    <w:rsid w:val="001F587D"/>
    <w:pPr>
      <w:spacing w:before="160" w:after="480" w:line="276" w:lineRule="auto"/>
      <w:contextualSpacing/>
      <w:jc w:val="center"/>
      <w:outlineLvl w:val="1"/>
    </w:pPr>
    <w:rPr>
      <w:rFonts w:asciiTheme="majorHAnsi" w:eastAsiaTheme="majorEastAsia" w:hAnsiTheme="majorHAnsi" w:cstheme="majorBidi"/>
      <w:color w:val="4472C4" w:themeColor="accent1"/>
      <w:sz w:val="26"/>
      <w:szCs w:val="26"/>
      <w:lang w:eastAsia="ja-JP"/>
    </w:rPr>
  </w:style>
  <w:style w:type="character" w:customStyle="1" w:styleId="SubtitleChar">
    <w:name w:val="Subtitle Char"/>
    <w:basedOn w:val="DefaultParagraphFont"/>
    <w:link w:val="Subtitle"/>
    <w:rsid w:val="001F587D"/>
    <w:rPr>
      <w:rFonts w:asciiTheme="majorHAnsi" w:eastAsiaTheme="majorEastAsia" w:hAnsiTheme="majorHAnsi" w:cstheme="majorBidi"/>
      <w:color w:val="4472C4" w:themeColor="accent1"/>
      <w:sz w:val="26"/>
      <w:szCs w:val="26"/>
      <w:lang w:eastAsia="ja-JP"/>
    </w:rPr>
  </w:style>
  <w:style w:type="paragraph" w:styleId="BalloonText">
    <w:name w:val="Balloon Text"/>
    <w:basedOn w:val="Normal"/>
    <w:link w:val="BalloonTextChar"/>
    <w:uiPriority w:val="99"/>
    <w:semiHidden/>
    <w:unhideWhenUsed/>
    <w:rsid w:val="001F58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587D"/>
    <w:rPr>
      <w:rFonts w:ascii="Lucida Grande" w:hAnsi="Lucida Grande" w:cs="Lucida Grande"/>
      <w:sz w:val="18"/>
      <w:szCs w:val="18"/>
    </w:rPr>
  </w:style>
  <w:style w:type="character" w:styleId="PlaceholderText">
    <w:name w:val="Placeholder Text"/>
    <w:basedOn w:val="DefaultParagraphFont"/>
    <w:uiPriority w:val="99"/>
    <w:semiHidden/>
    <w:rsid w:val="001F587D"/>
    <w:rPr>
      <w:color w:val="808080"/>
    </w:rPr>
  </w:style>
  <w:style w:type="character" w:styleId="Hyperlink">
    <w:name w:val="Hyperlink"/>
    <w:basedOn w:val="DefaultParagraphFont"/>
    <w:uiPriority w:val="99"/>
    <w:unhideWhenUsed/>
    <w:rsid w:val="00E31FE9"/>
    <w:rPr>
      <w:color w:val="0563C1" w:themeColor="hyperlink"/>
      <w:u w:val="single"/>
    </w:rPr>
  </w:style>
  <w:style w:type="character" w:styleId="FollowedHyperlink">
    <w:name w:val="FollowedHyperlink"/>
    <w:basedOn w:val="DefaultParagraphFont"/>
    <w:uiPriority w:val="99"/>
    <w:semiHidden/>
    <w:unhideWhenUsed/>
    <w:rsid w:val="0043705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F587D"/>
    <w:pPr>
      <w:jc w:val="right"/>
      <w:outlineLvl w:val="0"/>
    </w:pPr>
    <w:rPr>
      <w:rFonts w:eastAsiaTheme="minorEastAsia"/>
      <w:color w:val="4472C4" w:themeColor="accent1"/>
      <w:sz w:val="28"/>
      <w:szCs w:val="28"/>
      <w:lang w:eastAsia="ja-JP"/>
    </w:rPr>
  </w:style>
  <w:style w:type="paragraph" w:styleId="Heading2">
    <w:name w:val="heading 2"/>
    <w:basedOn w:val="Normal"/>
    <w:next w:val="Normal"/>
    <w:link w:val="Heading2Char"/>
    <w:unhideWhenUsed/>
    <w:qFormat/>
    <w:rsid w:val="001F587D"/>
    <w:pPr>
      <w:spacing w:before="2"/>
      <w:ind w:right="115"/>
      <w:jc w:val="right"/>
      <w:outlineLvl w:val="1"/>
    </w:pPr>
    <w:rPr>
      <w:rFonts w:asciiTheme="majorHAnsi" w:eastAsiaTheme="majorEastAsia" w:hAnsiTheme="majorHAnsi" w:cstheme="majorBidi"/>
      <w:i/>
      <w:iCs/>
      <w:color w:val="4472C4" w:themeColor="accent1"/>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421"/>
    <w:pPr>
      <w:ind w:left="720"/>
      <w:contextualSpacing/>
    </w:pPr>
  </w:style>
  <w:style w:type="character" w:customStyle="1" w:styleId="Heading1Char">
    <w:name w:val="Heading 1 Char"/>
    <w:basedOn w:val="DefaultParagraphFont"/>
    <w:link w:val="Heading1"/>
    <w:rsid w:val="001F587D"/>
    <w:rPr>
      <w:rFonts w:eastAsiaTheme="minorEastAsia"/>
      <w:color w:val="4472C4" w:themeColor="accent1"/>
      <w:sz w:val="28"/>
      <w:szCs w:val="28"/>
      <w:lang w:eastAsia="ja-JP"/>
    </w:rPr>
  </w:style>
  <w:style w:type="character" w:customStyle="1" w:styleId="Heading2Char">
    <w:name w:val="Heading 2 Char"/>
    <w:basedOn w:val="DefaultParagraphFont"/>
    <w:link w:val="Heading2"/>
    <w:rsid w:val="001F587D"/>
    <w:rPr>
      <w:rFonts w:asciiTheme="majorHAnsi" w:eastAsiaTheme="majorEastAsia" w:hAnsiTheme="majorHAnsi" w:cstheme="majorBidi"/>
      <w:i/>
      <w:iCs/>
      <w:color w:val="4472C4" w:themeColor="accent1"/>
      <w:sz w:val="22"/>
      <w:szCs w:val="22"/>
      <w:lang w:eastAsia="ja-JP"/>
    </w:rPr>
  </w:style>
  <w:style w:type="paragraph" w:styleId="Title">
    <w:name w:val="Title"/>
    <w:basedOn w:val="Normal"/>
    <w:next w:val="Normal"/>
    <w:link w:val="TitleChar"/>
    <w:qFormat/>
    <w:rsid w:val="001F587D"/>
    <w:pPr>
      <w:spacing w:before="600" w:line="276" w:lineRule="auto"/>
      <w:jc w:val="center"/>
      <w:outlineLvl w:val="0"/>
    </w:pPr>
    <w:rPr>
      <w:rFonts w:asciiTheme="majorHAnsi" w:eastAsiaTheme="majorEastAsia" w:hAnsiTheme="majorHAnsi" w:cstheme="majorBidi"/>
      <w:caps/>
      <w:color w:val="4472C4" w:themeColor="accent1"/>
      <w:sz w:val="32"/>
      <w:szCs w:val="32"/>
      <w:lang w:eastAsia="ja-JP"/>
    </w:rPr>
  </w:style>
  <w:style w:type="character" w:customStyle="1" w:styleId="TitleChar">
    <w:name w:val="Title Char"/>
    <w:basedOn w:val="DefaultParagraphFont"/>
    <w:link w:val="Title"/>
    <w:rsid w:val="001F587D"/>
    <w:rPr>
      <w:rFonts w:asciiTheme="majorHAnsi" w:eastAsiaTheme="majorEastAsia" w:hAnsiTheme="majorHAnsi" w:cstheme="majorBidi"/>
      <w:caps/>
      <w:color w:val="4472C4" w:themeColor="accent1"/>
      <w:sz w:val="32"/>
      <w:szCs w:val="32"/>
      <w:lang w:eastAsia="ja-JP"/>
    </w:rPr>
  </w:style>
  <w:style w:type="paragraph" w:customStyle="1" w:styleId="Logo">
    <w:name w:val="Logo"/>
    <w:basedOn w:val="Normal"/>
    <w:qFormat/>
    <w:rsid w:val="001F587D"/>
    <w:pPr>
      <w:spacing w:after="800" w:line="276" w:lineRule="auto"/>
      <w:jc w:val="center"/>
    </w:pPr>
    <w:rPr>
      <w:rFonts w:eastAsiaTheme="minorEastAsia"/>
      <w:sz w:val="22"/>
      <w:szCs w:val="22"/>
      <w:lang w:eastAsia="ja-JP"/>
    </w:rPr>
  </w:style>
  <w:style w:type="paragraph" w:styleId="Subtitle">
    <w:name w:val="Subtitle"/>
    <w:basedOn w:val="Normal"/>
    <w:next w:val="Normal"/>
    <w:link w:val="SubtitleChar"/>
    <w:qFormat/>
    <w:rsid w:val="001F587D"/>
    <w:pPr>
      <w:spacing w:before="160" w:after="480" w:line="276" w:lineRule="auto"/>
      <w:contextualSpacing/>
      <w:jc w:val="center"/>
      <w:outlineLvl w:val="1"/>
    </w:pPr>
    <w:rPr>
      <w:rFonts w:asciiTheme="majorHAnsi" w:eastAsiaTheme="majorEastAsia" w:hAnsiTheme="majorHAnsi" w:cstheme="majorBidi"/>
      <w:color w:val="4472C4" w:themeColor="accent1"/>
      <w:sz w:val="26"/>
      <w:szCs w:val="26"/>
      <w:lang w:eastAsia="ja-JP"/>
    </w:rPr>
  </w:style>
  <w:style w:type="character" w:customStyle="1" w:styleId="SubtitleChar">
    <w:name w:val="Subtitle Char"/>
    <w:basedOn w:val="DefaultParagraphFont"/>
    <w:link w:val="Subtitle"/>
    <w:rsid w:val="001F587D"/>
    <w:rPr>
      <w:rFonts w:asciiTheme="majorHAnsi" w:eastAsiaTheme="majorEastAsia" w:hAnsiTheme="majorHAnsi" w:cstheme="majorBidi"/>
      <w:color w:val="4472C4" w:themeColor="accent1"/>
      <w:sz w:val="26"/>
      <w:szCs w:val="26"/>
      <w:lang w:eastAsia="ja-JP"/>
    </w:rPr>
  </w:style>
  <w:style w:type="paragraph" w:styleId="BalloonText">
    <w:name w:val="Balloon Text"/>
    <w:basedOn w:val="Normal"/>
    <w:link w:val="BalloonTextChar"/>
    <w:uiPriority w:val="99"/>
    <w:semiHidden/>
    <w:unhideWhenUsed/>
    <w:rsid w:val="001F58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587D"/>
    <w:rPr>
      <w:rFonts w:ascii="Lucida Grande" w:hAnsi="Lucida Grande" w:cs="Lucida Grande"/>
      <w:sz w:val="18"/>
      <w:szCs w:val="18"/>
    </w:rPr>
  </w:style>
  <w:style w:type="character" w:styleId="PlaceholderText">
    <w:name w:val="Placeholder Text"/>
    <w:basedOn w:val="DefaultParagraphFont"/>
    <w:uiPriority w:val="99"/>
    <w:semiHidden/>
    <w:rsid w:val="001F587D"/>
    <w:rPr>
      <w:color w:val="808080"/>
    </w:rPr>
  </w:style>
  <w:style w:type="character" w:styleId="Hyperlink">
    <w:name w:val="Hyperlink"/>
    <w:basedOn w:val="DefaultParagraphFont"/>
    <w:uiPriority w:val="99"/>
    <w:unhideWhenUsed/>
    <w:rsid w:val="00E31FE9"/>
    <w:rPr>
      <w:color w:val="0563C1" w:themeColor="hyperlink"/>
      <w:u w:val="single"/>
    </w:rPr>
  </w:style>
  <w:style w:type="character" w:styleId="FollowedHyperlink">
    <w:name w:val="FollowedHyperlink"/>
    <w:basedOn w:val="DefaultParagraphFont"/>
    <w:uiPriority w:val="99"/>
    <w:semiHidden/>
    <w:unhideWhenUsed/>
    <w:rsid w:val="004370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3753">
      <w:bodyDiv w:val="1"/>
      <w:marLeft w:val="0"/>
      <w:marRight w:val="0"/>
      <w:marTop w:val="0"/>
      <w:marBottom w:val="0"/>
      <w:divBdr>
        <w:top w:val="none" w:sz="0" w:space="0" w:color="auto"/>
        <w:left w:val="none" w:sz="0" w:space="0" w:color="auto"/>
        <w:bottom w:val="none" w:sz="0" w:space="0" w:color="auto"/>
        <w:right w:val="none" w:sz="0" w:space="0" w:color="auto"/>
      </w:divBdr>
      <w:divsChild>
        <w:div w:id="241988543">
          <w:marLeft w:val="389"/>
          <w:marRight w:val="0"/>
          <w:marTop w:val="165"/>
          <w:marBottom w:val="0"/>
          <w:divBdr>
            <w:top w:val="none" w:sz="0" w:space="0" w:color="auto"/>
            <w:left w:val="none" w:sz="0" w:space="0" w:color="auto"/>
            <w:bottom w:val="none" w:sz="0" w:space="0" w:color="auto"/>
            <w:right w:val="none" w:sz="0" w:space="0" w:color="auto"/>
          </w:divBdr>
        </w:div>
        <w:div w:id="1652980775">
          <w:marLeft w:val="389"/>
          <w:marRight w:val="0"/>
          <w:marTop w:val="165"/>
          <w:marBottom w:val="0"/>
          <w:divBdr>
            <w:top w:val="none" w:sz="0" w:space="0" w:color="auto"/>
            <w:left w:val="none" w:sz="0" w:space="0" w:color="auto"/>
            <w:bottom w:val="none" w:sz="0" w:space="0" w:color="auto"/>
            <w:right w:val="none" w:sz="0" w:space="0" w:color="auto"/>
          </w:divBdr>
        </w:div>
        <w:div w:id="2119593669">
          <w:marLeft w:val="792"/>
          <w:marRight w:val="0"/>
          <w:marTop w:val="83"/>
          <w:marBottom w:val="0"/>
          <w:divBdr>
            <w:top w:val="none" w:sz="0" w:space="0" w:color="auto"/>
            <w:left w:val="none" w:sz="0" w:space="0" w:color="auto"/>
            <w:bottom w:val="none" w:sz="0" w:space="0" w:color="auto"/>
            <w:right w:val="none" w:sz="0" w:space="0" w:color="auto"/>
          </w:divBdr>
        </w:div>
        <w:div w:id="1898781454">
          <w:marLeft w:val="792"/>
          <w:marRight w:val="0"/>
          <w:marTop w:val="83"/>
          <w:marBottom w:val="0"/>
          <w:divBdr>
            <w:top w:val="none" w:sz="0" w:space="0" w:color="auto"/>
            <w:left w:val="none" w:sz="0" w:space="0" w:color="auto"/>
            <w:bottom w:val="none" w:sz="0" w:space="0" w:color="auto"/>
            <w:right w:val="none" w:sz="0" w:space="0" w:color="auto"/>
          </w:divBdr>
        </w:div>
        <w:div w:id="362026414">
          <w:marLeft w:val="792"/>
          <w:marRight w:val="0"/>
          <w:marTop w:val="83"/>
          <w:marBottom w:val="0"/>
          <w:divBdr>
            <w:top w:val="none" w:sz="0" w:space="0" w:color="auto"/>
            <w:left w:val="none" w:sz="0" w:space="0" w:color="auto"/>
            <w:bottom w:val="none" w:sz="0" w:space="0" w:color="auto"/>
            <w:right w:val="none" w:sz="0" w:space="0" w:color="auto"/>
          </w:divBdr>
        </w:div>
        <w:div w:id="802966853">
          <w:marLeft w:val="792"/>
          <w:marRight w:val="0"/>
          <w:marTop w:val="83"/>
          <w:marBottom w:val="0"/>
          <w:divBdr>
            <w:top w:val="none" w:sz="0" w:space="0" w:color="auto"/>
            <w:left w:val="none" w:sz="0" w:space="0" w:color="auto"/>
            <w:bottom w:val="none" w:sz="0" w:space="0" w:color="auto"/>
            <w:right w:val="none" w:sz="0" w:space="0" w:color="auto"/>
          </w:divBdr>
        </w:div>
        <w:div w:id="1155149233">
          <w:marLeft w:val="792"/>
          <w:marRight w:val="0"/>
          <w:marTop w:val="83"/>
          <w:marBottom w:val="0"/>
          <w:divBdr>
            <w:top w:val="none" w:sz="0" w:space="0" w:color="auto"/>
            <w:left w:val="none" w:sz="0" w:space="0" w:color="auto"/>
            <w:bottom w:val="none" w:sz="0" w:space="0" w:color="auto"/>
            <w:right w:val="none" w:sz="0" w:space="0" w:color="auto"/>
          </w:divBdr>
        </w:div>
      </w:divsChild>
    </w:div>
    <w:div w:id="457535363">
      <w:bodyDiv w:val="1"/>
      <w:marLeft w:val="0"/>
      <w:marRight w:val="0"/>
      <w:marTop w:val="0"/>
      <w:marBottom w:val="0"/>
      <w:divBdr>
        <w:top w:val="none" w:sz="0" w:space="0" w:color="auto"/>
        <w:left w:val="none" w:sz="0" w:space="0" w:color="auto"/>
        <w:bottom w:val="none" w:sz="0" w:space="0" w:color="auto"/>
        <w:right w:val="none" w:sz="0" w:space="0" w:color="auto"/>
      </w:divBdr>
      <w:divsChild>
        <w:div w:id="1049647333">
          <w:marLeft w:val="389"/>
          <w:marRight w:val="0"/>
          <w:marTop w:val="165"/>
          <w:marBottom w:val="0"/>
          <w:divBdr>
            <w:top w:val="none" w:sz="0" w:space="0" w:color="auto"/>
            <w:left w:val="none" w:sz="0" w:space="0" w:color="auto"/>
            <w:bottom w:val="none" w:sz="0" w:space="0" w:color="auto"/>
            <w:right w:val="none" w:sz="0" w:space="0" w:color="auto"/>
          </w:divBdr>
        </w:div>
        <w:div w:id="1533835165">
          <w:marLeft w:val="389"/>
          <w:marRight w:val="0"/>
          <w:marTop w:val="165"/>
          <w:marBottom w:val="0"/>
          <w:divBdr>
            <w:top w:val="none" w:sz="0" w:space="0" w:color="auto"/>
            <w:left w:val="none" w:sz="0" w:space="0" w:color="auto"/>
            <w:bottom w:val="none" w:sz="0" w:space="0" w:color="auto"/>
            <w:right w:val="none" w:sz="0" w:space="0" w:color="auto"/>
          </w:divBdr>
        </w:div>
        <w:div w:id="492375543">
          <w:marLeft w:val="389"/>
          <w:marRight w:val="0"/>
          <w:marTop w:val="165"/>
          <w:marBottom w:val="0"/>
          <w:divBdr>
            <w:top w:val="none" w:sz="0" w:space="0" w:color="auto"/>
            <w:left w:val="none" w:sz="0" w:space="0" w:color="auto"/>
            <w:bottom w:val="none" w:sz="0" w:space="0" w:color="auto"/>
            <w:right w:val="none" w:sz="0" w:space="0" w:color="auto"/>
          </w:divBdr>
        </w:div>
        <w:div w:id="1526407028">
          <w:marLeft w:val="389"/>
          <w:marRight w:val="0"/>
          <w:marTop w:val="165"/>
          <w:marBottom w:val="0"/>
          <w:divBdr>
            <w:top w:val="none" w:sz="0" w:space="0" w:color="auto"/>
            <w:left w:val="none" w:sz="0" w:space="0" w:color="auto"/>
            <w:bottom w:val="none" w:sz="0" w:space="0" w:color="auto"/>
            <w:right w:val="none" w:sz="0" w:space="0" w:color="auto"/>
          </w:divBdr>
        </w:div>
        <w:div w:id="1185897776">
          <w:marLeft w:val="389"/>
          <w:marRight w:val="0"/>
          <w:marTop w:val="165"/>
          <w:marBottom w:val="0"/>
          <w:divBdr>
            <w:top w:val="none" w:sz="0" w:space="0" w:color="auto"/>
            <w:left w:val="none" w:sz="0" w:space="0" w:color="auto"/>
            <w:bottom w:val="none" w:sz="0" w:space="0" w:color="auto"/>
            <w:right w:val="none" w:sz="0" w:space="0" w:color="auto"/>
          </w:divBdr>
        </w:div>
      </w:divsChild>
    </w:div>
    <w:div w:id="720909187">
      <w:bodyDiv w:val="1"/>
      <w:marLeft w:val="0"/>
      <w:marRight w:val="0"/>
      <w:marTop w:val="0"/>
      <w:marBottom w:val="0"/>
      <w:divBdr>
        <w:top w:val="none" w:sz="0" w:space="0" w:color="auto"/>
        <w:left w:val="none" w:sz="0" w:space="0" w:color="auto"/>
        <w:bottom w:val="none" w:sz="0" w:space="0" w:color="auto"/>
        <w:right w:val="none" w:sz="0" w:space="0" w:color="auto"/>
      </w:divBdr>
      <w:divsChild>
        <w:div w:id="1666280110">
          <w:marLeft w:val="389"/>
          <w:marRight w:val="0"/>
          <w:marTop w:val="165"/>
          <w:marBottom w:val="0"/>
          <w:divBdr>
            <w:top w:val="none" w:sz="0" w:space="0" w:color="auto"/>
            <w:left w:val="none" w:sz="0" w:space="0" w:color="auto"/>
            <w:bottom w:val="none" w:sz="0" w:space="0" w:color="auto"/>
            <w:right w:val="none" w:sz="0" w:space="0" w:color="auto"/>
          </w:divBdr>
        </w:div>
        <w:div w:id="582298358">
          <w:marLeft w:val="389"/>
          <w:marRight w:val="0"/>
          <w:marTop w:val="165"/>
          <w:marBottom w:val="0"/>
          <w:divBdr>
            <w:top w:val="none" w:sz="0" w:space="0" w:color="auto"/>
            <w:left w:val="none" w:sz="0" w:space="0" w:color="auto"/>
            <w:bottom w:val="none" w:sz="0" w:space="0" w:color="auto"/>
            <w:right w:val="none" w:sz="0" w:space="0" w:color="auto"/>
          </w:divBdr>
        </w:div>
        <w:div w:id="1359742517">
          <w:marLeft w:val="389"/>
          <w:marRight w:val="0"/>
          <w:marTop w:val="165"/>
          <w:marBottom w:val="0"/>
          <w:divBdr>
            <w:top w:val="none" w:sz="0" w:space="0" w:color="auto"/>
            <w:left w:val="none" w:sz="0" w:space="0" w:color="auto"/>
            <w:bottom w:val="none" w:sz="0" w:space="0" w:color="auto"/>
            <w:right w:val="none" w:sz="0" w:space="0" w:color="auto"/>
          </w:divBdr>
        </w:div>
        <w:div w:id="1873805666">
          <w:marLeft w:val="389"/>
          <w:marRight w:val="0"/>
          <w:marTop w:val="165"/>
          <w:marBottom w:val="0"/>
          <w:divBdr>
            <w:top w:val="none" w:sz="0" w:space="0" w:color="auto"/>
            <w:left w:val="none" w:sz="0" w:space="0" w:color="auto"/>
            <w:bottom w:val="none" w:sz="0" w:space="0" w:color="auto"/>
            <w:right w:val="none" w:sz="0" w:space="0" w:color="auto"/>
          </w:divBdr>
        </w:div>
        <w:div w:id="27879254">
          <w:marLeft w:val="792"/>
          <w:marRight w:val="0"/>
          <w:marTop w:val="83"/>
          <w:marBottom w:val="0"/>
          <w:divBdr>
            <w:top w:val="none" w:sz="0" w:space="0" w:color="auto"/>
            <w:left w:val="none" w:sz="0" w:space="0" w:color="auto"/>
            <w:bottom w:val="none" w:sz="0" w:space="0" w:color="auto"/>
            <w:right w:val="none" w:sz="0" w:space="0" w:color="auto"/>
          </w:divBdr>
        </w:div>
        <w:div w:id="1685131418">
          <w:marLeft w:val="792"/>
          <w:marRight w:val="0"/>
          <w:marTop w:val="83"/>
          <w:marBottom w:val="0"/>
          <w:divBdr>
            <w:top w:val="none" w:sz="0" w:space="0" w:color="auto"/>
            <w:left w:val="none" w:sz="0" w:space="0" w:color="auto"/>
            <w:bottom w:val="none" w:sz="0" w:space="0" w:color="auto"/>
            <w:right w:val="none" w:sz="0" w:space="0" w:color="auto"/>
          </w:divBdr>
        </w:div>
        <w:div w:id="1138457837">
          <w:marLeft w:val="792"/>
          <w:marRight w:val="0"/>
          <w:marTop w:val="83"/>
          <w:marBottom w:val="0"/>
          <w:divBdr>
            <w:top w:val="none" w:sz="0" w:space="0" w:color="auto"/>
            <w:left w:val="none" w:sz="0" w:space="0" w:color="auto"/>
            <w:bottom w:val="none" w:sz="0" w:space="0" w:color="auto"/>
            <w:right w:val="none" w:sz="0" w:space="0" w:color="auto"/>
          </w:divBdr>
        </w:div>
        <w:div w:id="1946765542">
          <w:marLeft w:val="792"/>
          <w:marRight w:val="0"/>
          <w:marTop w:val="83"/>
          <w:marBottom w:val="0"/>
          <w:divBdr>
            <w:top w:val="none" w:sz="0" w:space="0" w:color="auto"/>
            <w:left w:val="none" w:sz="0" w:space="0" w:color="auto"/>
            <w:bottom w:val="none" w:sz="0" w:space="0" w:color="auto"/>
            <w:right w:val="none" w:sz="0" w:space="0" w:color="auto"/>
          </w:divBdr>
        </w:div>
        <w:div w:id="114951966">
          <w:marLeft w:val="792"/>
          <w:marRight w:val="0"/>
          <w:marTop w:val="83"/>
          <w:marBottom w:val="0"/>
          <w:divBdr>
            <w:top w:val="none" w:sz="0" w:space="0" w:color="auto"/>
            <w:left w:val="none" w:sz="0" w:space="0" w:color="auto"/>
            <w:bottom w:val="none" w:sz="0" w:space="0" w:color="auto"/>
            <w:right w:val="none" w:sz="0" w:space="0" w:color="auto"/>
          </w:divBdr>
        </w:div>
        <w:div w:id="1402214993">
          <w:marLeft w:val="389"/>
          <w:marRight w:val="0"/>
          <w:marTop w:val="165"/>
          <w:marBottom w:val="0"/>
          <w:divBdr>
            <w:top w:val="none" w:sz="0" w:space="0" w:color="auto"/>
            <w:left w:val="none" w:sz="0" w:space="0" w:color="auto"/>
            <w:bottom w:val="none" w:sz="0" w:space="0" w:color="auto"/>
            <w:right w:val="none" w:sz="0" w:space="0" w:color="auto"/>
          </w:divBdr>
        </w:div>
      </w:divsChild>
    </w:div>
    <w:div w:id="868035155">
      <w:bodyDiv w:val="1"/>
      <w:marLeft w:val="0"/>
      <w:marRight w:val="0"/>
      <w:marTop w:val="0"/>
      <w:marBottom w:val="0"/>
      <w:divBdr>
        <w:top w:val="none" w:sz="0" w:space="0" w:color="auto"/>
        <w:left w:val="none" w:sz="0" w:space="0" w:color="auto"/>
        <w:bottom w:val="none" w:sz="0" w:space="0" w:color="auto"/>
        <w:right w:val="none" w:sz="0" w:space="0" w:color="auto"/>
      </w:divBdr>
      <w:divsChild>
        <w:div w:id="1344821867">
          <w:marLeft w:val="0"/>
          <w:marRight w:val="0"/>
          <w:marTop w:val="0"/>
          <w:marBottom w:val="0"/>
          <w:divBdr>
            <w:top w:val="none" w:sz="0" w:space="0" w:color="auto"/>
            <w:left w:val="none" w:sz="0" w:space="0" w:color="auto"/>
            <w:bottom w:val="none" w:sz="0" w:space="0" w:color="auto"/>
            <w:right w:val="none" w:sz="0" w:space="0" w:color="auto"/>
          </w:divBdr>
        </w:div>
        <w:div w:id="1817649736">
          <w:marLeft w:val="0"/>
          <w:marRight w:val="0"/>
          <w:marTop w:val="0"/>
          <w:marBottom w:val="0"/>
          <w:divBdr>
            <w:top w:val="none" w:sz="0" w:space="0" w:color="auto"/>
            <w:left w:val="none" w:sz="0" w:space="0" w:color="auto"/>
            <w:bottom w:val="none" w:sz="0" w:space="0" w:color="auto"/>
            <w:right w:val="none" w:sz="0" w:space="0" w:color="auto"/>
          </w:divBdr>
        </w:div>
        <w:div w:id="608850808">
          <w:marLeft w:val="0"/>
          <w:marRight w:val="0"/>
          <w:marTop w:val="0"/>
          <w:marBottom w:val="0"/>
          <w:divBdr>
            <w:top w:val="none" w:sz="0" w:space="0" w:color="auto"/>
            <w:left w:val="none" w:sz="0" w:space="0" w:color="auto"/>
            <w:bottom w:val="none" w:sz="0" w:space="0" w:color="auto"/>
            <w:right w:val="none" w:sz="0" w:space="0" w:color="auto"/>
          </w:divBdr>
        </w:div>
        <w:div w:id="1684670542">
          <w:marLeft w:val="0"/>
          <w:marRight w:val="0"/>
          <w:marTop w:val="0"/>
          <w:marBottom w:val="0"/>
          <w:divBdr>
            <w:top w:val="none" w:sz="0" w:space="0" w:color="auto"/>
            <w:left w:val="none" w:sz="0" w:space="0" w:color="auto"/>
            <w:bottom w:val="none" w:sz="0" w:space="0" w:color="auto"/>
            <w:right w:val="none" w:sz="0" w:space="0" w:color="auto"/>
          </w:divBdr>
          <w:divsChild>
            <w:div w:id="1545484114">
              <w:marLeft w:val="0"/>
              <w:marRight w:val="0"/>
              <w:marTop w:val="0"/>
              <w:marBottom w:val="0"/>
              <w:divBdr>
                <w:top w:val="none" w:sz="0" w:space="0" w:color="auto"/>
                <w:left w:val="none" w:sz="0" w:space="0" w:color="auto"/>
                <w:bottom w:val="none" w:sz="0" w:space="0" w:color="auto"/>
                <w:right w:val="none" w:sz="0" w:space="0" w:color="auto"/>
              </w:divBdr>
              <w:divsChild>
                <w:div w:id="141231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82387">
      <w:bodyDiv w:val="1"/>
      <w:marLeft w:val="0"/>
      <w:marRight w:val="0"/>
      <w:marTop w:val="0"/>
      <w:marBottom w:val="0"/>
      <w:divBdr>
        <w:top w:val="none" w:sz="0" w:space="0" w:color="auto"/>
        <w:left w:val="none" w:sz="0" w:space="0" w:color="auto"/>
        <w:bottom w:val="none" w:sz="0" w:space="0" w:color="auto"/>
        <w:right w:val="none" w:sz="0" w:space="0" w:color="auto"/>
      </w:divBdr>
    </w:div>
    <w:div w:id="1498694121">
      <w:bodyDiv w:val="1"/>
      <w:marLeft w:val="0"/>
      <w:marRight w:val="0"/>
      <w:marTop w:val="0"/>
      <w:marBottom w:val="0"/>
      <w:divBdr>
        <w:top w:val="none" w:sz="0" w:space="0" w:color="auto"/>
        <w:left w:val="none" w:sz="0" w:space="0" w:color="auto"/>
        <w:bottom w:val="none" w:sz="0" w:space="0" w:color="auto"/>
        <w:right w:val="none" w:sz="0" w:space="0" w:color="auto"/>
      </w:divBdr>
    </w:div>
    <w:div w:id="1927836079">
      <w:bodyDiv w:val="1"/>
      <w:marLeft w:val="0"/>
      <w:marRight w:val="0"/>
      <w:marTop w:val="0"/>
      <w:marBottom w:val="0"/>
      <w:divBdr>
        <w:top w:val="none" w:sz="0" w:space="0" w:color="auto"/>
        <w:left w:val="none" w:sz="0" w:space="0" w:color="auto"/>
        <w:bottom w:val="none" w:sz="0" w:space="0" w:color="auto"/>
        <w:right w:val="none" w:sz="0" w:space="0" w:color="auto"/>
      </w:divBdr>
    </w:div>
    <w:div w:id="1947302794">
      <w:bodyDiv w:val="1"/>
      <w:marLeft w:val="0"/>
      <w:marRight w:val="0"/>
      <w:marTop w:val="0"/>
      <w:marBottom w:val="0"/>
      <w:divBdr>
        <w:top w:val="none" w:sz="0" w:space="0" w:color="auto"/>
        <w:left w:val="none" w:sz="0" w:space="0" w:color="auto"/>
        <w:bottom w:val="none" w:sz="0" w:space="0" w:color="auto"/>
        <w:right w:val="none" w:sz="0" w:space="0" w:color="auto"/>
      </w:divBdr>
      <w:divsChild>
        <w:div w:id="2146583113">
          <w:marLeft w:val="389"/>
          <w:marRight w:val="0"/>
          <w:marTop w:val="165"/>
          <w:marBottom w:val="0"/>
          <w:divBdr>
            <w:top w:val="none" w:sz="0" w:space="0" w:color="auto"/>
            <w:left w:val="none" w:sz="0" w:space="0" w:color="auto"/>
            <w:bottom w:val="none" w:sz="0" w:space="0" w:color="auto"/>
            <w:right w:val="none" w:sz="0" w:space="0" w:color="auto"/>
          </w:divBdr>
        </w:div>
        <w:div w:id="765657611">
          <w:marLeft w:val="792"/>
          <w:marRight w:val="0"/>
          <w:marTop w:val="83"/>
          <w:marBottom w:val="0"/>
          <w:divBdr>
            <w:top w:val="none" w:sz="0" w:space="0" w:color="auto"/>
            <w:left w:val="none" w:sz="0" w:space="0" w:color="auto"/>
            <w:bottom w:val="none" w:sz="0" w:space="0" w:color="auto"/>
            <w:right w:val="none" w:sz="0" w:space="0" w:color="auto"/>
          </w:divBdr>
        </w:div>
        <w:div w:id="594900997">
          <w:marLeft w:val="389"/>
          <w:marRight w:val="0"/>
          <w:marTop w:val="165"/>
          <w:marBottom w:val="0"/>
          <w:divBdr>
            <w:top w:val="none" w:sz="0" w:space="0" w:color="auto"/>
            <w:left w:val="none" w:sz="0" w:space="0" w:color="auto"/>
            <w:bottom w:val="none" w:sz="0" w:space="0" w:color="auto"/>
            <w:right w:val="none" w:sz="0" w:space="0" w:color="auto"/>
          </w:divBdr>
        </w:div>
        <w:div w:id="1290359990">
          <w:marLeft w:val="792"/>
          <w:marRight w:val="0"/>
          <w:marTop w:val="83"/>
          <w:marBottom w:val="0"/>
          <w:divBdr>
            <w:top w:val="none" w:sz="0" w:space="0" w:color="auto"/>
            <w:left w:val="none" w:sz="0" w:space="0" w:color="auto"/>
            <w:bottom w:val="none" w:sz="0" w:space="0" w:color="auto"/>
            <w:right w:val="none" w:sz="0" w:space="0" w:color="auto"/>
          </w:divBdr>
        </w:div>
        <w:div w:id="1489782429">
          <w:marLeft w:val="389"/>
          <w:marRight w:val="0"/>
          <w:marTop w:val="165"/>
          <w:marBottom w:val="0"/>
          <w:divBdr>
            <w:top w:val="none" w:sz="0" w:space="0" w:color="auto"/>
            <w:left w:val="none" w:sz="0" w:space="0" w:color="auto"/>
            <w:bottom w:val="none" w:sz="0" w:space="0" w:color="auto"/>
            <w:right w:val="none" w:sz="0" w:space="0" w:color="auto"/>
          </w:divBdr>
        </w:div>
        <w:div w:id="248735043">
          <w:marLeft w:val="792"/>
          <w:marRight w:val="0"/>
          <w:marTop w:val="83"/>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smithschools.org"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F293F06797F2F4A92D7A97E1B0AF99B"/>
        <w:category>
          <w:name w:val="General"/>
          <w:gallery w:val="placeholder"/>
        </w:category>
        <w:types>
          <w:type w:val="bbPlcHdr"/>
        </w:types>
        <w:behaviors>
          <w:behavior w:val="content"/>
        </w:behaviors>
        <w:guid w:val="{2539C807-C294-F848-B397-7D008382B743}"/>
      </w:docPartPr>
      <w:docPartBody>
        <w:p w:rsidR="00C515A6" w:rsidRDefault="00C515A6" w:rsidP="00C515A6">
          <w:pPr>
            <w:pStyle w:val="1F293F06797F2F4A92D7A97E1B0AF99B"/>
          </w:pPr>
          <w:r>
            <w:rPr>
              <w:rStyle w:val="PlaceholderText"/>
            </w:rPr>
            <w:t>[Company Phone]</w:t>
          </w:r>
        </w:p>
      </w:docPartBody>
    </w:docPart>
    <w:docPart>
      <w:docPartPr>
        <w:name w:val="E290FAD9E3B89D49956C917A2DAD65A6"/>
        <w:category>
          <w:name w:val="General"/>
          <w:gallery w:val="placeholder"/>
        </w:category>
        <w:types>
          <w:type w:val="bbPlcHdr"/>
        </w:types>
        <w:behaviors>
          <w:behavior w:val="content"/>
        </w:behaviors>
        <w:guid w:val="{3257BD4A-379F-EC4B-9B2B-A154F4228A55}"/>
      </w:docPartPr>
      <w:docPartBody>
        <w:p w:rsidR="00C515A6" w:rsidRDefault="00C515A6" w:rsidP="00C515A6">
          <w:pPr>
            <w:pStyle w:val="E290FAD9E3B89D49956C917A2DAD65A6"/>
          </w:pPr>
          <w:r>
            <w:rPr>
              <w:rStyle w:val="PlaceholderText"/>
            </w:rPr>
            <w:t>[Company E-mail]</w:t>
          </w:r>
        </w:p>
      </w:docPartBody>
    </w:docPart>
    <w:docPart>
      <w:docPartPr>
        <w:name w:val="8D08A58902F5E24CAC485D8B6D910C7B"/>
        <w:category>
          <w:name w:val="General"/>
          <w:gallery w:val="placeholder"/>
        </w:category>
        <w:types>
          <w:type w:val="bbPlcHdr"/>
        </w:types>
        <w:behaviors>
          <w:behavior w:val="content"/>
        </w:behaviors>
        <w:guid w:val="{A55AED0E-3830-C74F-B10E-CA94A5F60C22}"/>
      </w:docPartPr>
      <w:docPartBody>
        <w:p w:rsidR="00C515A6" w:rsidRDefault="00C515A6" w:rsidP="00C515A6">
          <w:pPr>
            <w:pStyle w:val="8D08A58902F5E24CAC485D8B6D910C7B"/>
          </w:pPr>
          <w:r>
            <w:t>[Date]</w:t>
          </w:r>
        </w:p>
      </w:docPartBody>
    </w:docPart>
    <w:docPart>
      <w:docPartPr>
        <w:name w:val="B91B895D64FAA443B442D1250E0125C8"/>
        <w:category>
          <w:name w:val="General"/>
          <w:gallery w:val="placeholder"/>
        </w:category>
        <w:types>
          <w:type w:val="bbPlcHdr"/>
        </w:types>
        <w:behaviors>
          <w:behavior w:val="content"/>
        </w:behaviors>
        <w:guid w:val="{8AD9524E-91FE-AD4D-B3F8-694DDF83AED6}"/>
      </w:docPartPr>
      <w:docPartBody>
        <w:p w:rsidR="00C515A6" w:rsidRDefault="00C515A6" w:rsidP="00C515A6">
          <w:pPr>
            <w:pStyle w:val="B91B895D64FAA443B442D1250E0125C8"/>
          </w:pPr>
          <w:r>
            <w:rPr>
              <w:rStyle w:val="PlaceholderText"/>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5A6"/>
    <w:rsid w:val="000D6209"/>
    <w:rsid w:val="001B71F8"/>
    <w:rsid w:val="00371C9E"/>
    <w:rsid w:val="00C515A6"/>
    <w:rsid w:val="00D90C5B"/>
    <w:rsid w:val="00F864D6"/>
    <w:rsid w:val="00FA2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295531F79FD4439056FA1305CDE9FF">
    <w:name w:val="83295531F79FD4439056FA1305CDE9FF"/>
    <w:rsid w:val="00C515A6"/>
  </w:style>
  <w:style w:type="character" w:styleId="PlaceholderText">
    <w:name w:val="Placeholder Text"/>
    <w:basedOn w:val="DefaultParagraphFont"/>
    <w:uiPriority w:val="99"/>
    <w:semiHidden/>
    <w:rsid w:val="00C515A6"/>
    <w:rPr>
      <w:color w:val="808080"/>
    </w:rPr>
  </w:style>
  <w:style w:type="paragraph" w:customStyle="1" w:styleId="1F293F06797F2F4A92D7A97E1B0AF99B">
    <w:name w:val="1F293F06797F2F4A92D7A97E1B0AF99B"/>
    <w:rsid w:val="00C515A6"/>
  </w:style>
  <w:style w:type="paragraph" w:customStyle="1" w:styleId="E290FAD9E3B89D49956C917A2DAD65A6">
    <w:name w:val="E290FAD9E3B89D49956C917A2DAD65A6"/>
    <w:rsid w:val="00C515A6"/>
  </w:style>
  <w:style w:type="paragraph" w:customStyle="1" w:styleId="8D08A58902F5E24CAC485D8B6D910C7B">
    <w:name w:val="8D08A58902F5E24CAC485D8B6D910C7B"/>
    <w:rsid w:val="00C515A6"/>
  </w:style>
  <w:style w:type="paragraph" w:customStyle="1" w:styleId="B91B895D64FAA443B442D1250E0125C8">
    <w:name w:val="B91B895D64FAA443B442D1250E0125C8"/>
    <w:rsid w:val="00C515A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295531F79FD4439056FA1305CDE9FF">
    <w:name w:val="83295531F79FD4439056FA1305CDE9FF"/>
    <w:rsid w:val="00C515A6"/>
  </w:style>
  <w:style w:type="character" w:styleId="PlaceholderText">
    <w:name w:val="Placeholder Text"/>
    <w:basedOn w:val="DefaultParagraphFont"/>
    <w:uiPriority w:val="99"/>
    <w:semiHidden/>
    <w:rsid w:val="00C515A6"/>
    <w:rPr>
      <w:color w:val="808080"/>
    </w:rPr>
  </w:style>
  <w:style w:type="paragraph" w:customStyle="1" w:styleId="1F293F06797F2F4A92D7A97E1B0AF99B">
    <w:name w:val="1F293F06797F2F4A92D7A97E1B0AF99B"/>
    <w:rsid w:val="00C515A6"/>
  </w:style>
  <w:style w:type="paragraph" w:customStyle="1" w:styleId="E290FAD9E3B89D49956C917A2DAD65A6">
    <w:name w:val="E290FAD9E3B89D49956C917A2DAD65A6"/>
    <w:rsid w:val="00C515A6"/>
  </w:style>
  <w:style w:type="paragraph" w:customStyle="1" w:styleId="8D08A58902F5E24CAC485D8B6D910C7B">
    <w:name w:val="8D08A58902F5E24CAC485D8B6D910C7B"/>
    <w:rsid w:val="00C515A6"/>
  </w:style>
  <w:style w:type="paragraph" w:customStyle="1" w:styleId="B91B895D64FAA443B442D1250E0125C8">
    <w:name w:val="B91B895D64FAA443B442D1250E0125C8"/>
    <w:rsid w:val="00C515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2018-08-01T00:00:00</PublishDate>
  <Abstract/>
  <CompanyAddress/>
  <CompanyPhone>(479) 785-2501</CompanyPhone>
  <CompanyFax/>
  <CompanyEmail>zfeather@fortsmithschools.org</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FSPS</Company>
  <LinksUpToDate>false</LinksUpToDate>
  <CharactersWithSpaces>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Zena Featherston Marshall</dc:creator>
  <cp:lastModifiedBy>Windows User</cp:lastModifiedBy>
  <cp:revision>2</cp:revision>
  <cp:lastPrinted>2018-06-25T21:38:00Z</cp:lastPrinted>
  <dcterms:created xsi:type="dcterms:W3CDTF">2018-08-06T13:51:00Z</dcterms:created>
  <dcterms:modified xsi:type="dcterms:W3CDTF">2018-08-06T13:51:00Z</dcterms:modified>
</cp:coreProperties>
</file>